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Hobby i zwierzęta - Ceneo.pl - sposób na spędzenie wolnego czasu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&lt;b&gt;Hobby i zwierzęta - Ceneo.pl&lt;/b&gt; to dla wielu temat bardzo ciekawy i rozbudowany. Wiele osób lub aktywnie spędzać wolny czas. Jednak to jakie hobby wybierzemy zależy od indywidualnych potrzeb i preferencji.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Hobby i zwierzęta - Ceneo.pl - sposób na spędzenie wolnego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wybiera różne aktywności jako sposób spędzania wolnego czasu. </w:t>
      </w:r>
      <w:r>
        <w:rPr>
          <w:rFonts w:ascii="calibri" w:hAnsi="calibri" w:eastAsia="calibri" w:cs="calibri"/>
          <w:sz w:val="24"/>
          <w:szCs w:val="24"/>
          <w:b/>
        </w:rPr>
        <w:t xml:space="preserve">Hobby i zwierzęta - Ceneo.pl</w:t>
      </w:r>
      <w:r>
        <w:rPr>
          <w:rFonts w:ascii="calibri" w:hAnsi="calibri" w:eastAsia="calibri" w:cs="calibri"/>
          <w:sz w:val="24"/>
          <w:szCs w:val="24"/>
        </w:rPr>
        <w:t xml:space="preserve"> to sposób na rozwijanie samego siebie, ale też na odstresowanie lub zrelaksowanie się po ciężkim dniu. Istnieje wiele rodzajów form spędzania czasu. Jedne z nich są mnie lu bardziej kosztowne.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hobby wybrać?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Hobby i zwierzęta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świetny wybór dla osób, które nie do końca są zdecydowane co chcą robić w wolnym czasie. Dla jednych bardziej odpowiednie będą statyczne zajęcia takie jak malarstwo, kolekcjonowanie czy wędkarstwo. Inni preferują bardziej aktywne formy spędzania czasu.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Pupil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Hobby i zwierzęta - Ceneo.pl </w:t>
      </w:r>
      <w:r>
        <w:rPr>
          <w:rFonts w:ascii="calibri" w:hAnsi="calibri" w:eastAsia="calibri" w:cs="calibri"/>
          <w:sz w:val="24"/>
          <w:szCs w:val="24"/>
        </w:rPr>
        <w:t xml:space="preserve">to temat bardzo szeroki. Wiele osób posiada w domu psa, kota lub inne zwierzęta. Warto pamiętać, że nie jest to zabawka i należy o te małe stworzenia szczególnie dbać. W sklepach dostepne są różnego typu gadżety dla pupili do zabawy. To tez może być rodzajem hobby. Wiele osób interesuje się dogłębnie hodowlą psów czy kotów.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Hobby_i_zwierz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2024-05-18T07:34:25+02:00</dcterms:created>
  <dcterms:modified xsi:type="dcterms:W3CDTF">2024-05-18T07:34:25+02:00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