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handmade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Rękodzieło artystyczne to najlepszy sposób, by wyróżnić się z tłumu. Jaka biżuteria handmade jest najmodniejsza? Co wybrać na chłodne dni?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Biżuteria handmade - casual i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dnia na dzień robi się zimniej. Chłodne poranki nas nie rozpieszczają, a wieczorne wyjście kojarzy nam się jedynie z drżeniem i szczękaniem zębami. Najchętniej wtedy sięgamy po gruby sweter lub golf. Ale jak wyglądać wówczas stylowo? Wystarczy błyszczący dodatek! </w:t>
      </w:r>
      <w:r>
        <w:rPr>
          <w:rFonts w:ascii="calibri" w:hAnsi="calibri" w:eastAsia="calibri" w:cs="calibri"/>
          <w:sz w:val="24"/>
          <w:szCs w:val="24"/>
          <w:b/>
        </w:rPr>
        <w:t xml:space="preserve">Biżuteria handmade od Ceneo.pl</w:t>
      </w:r>
      <w:r>
        <w:rPr>
          <w:rFonts w:ascii="calibri" w:hAnsi="calibri" w:eastAsia="calibri" w:cs="calibri"/>
          <w:sz w:val="24"/>
          <w:szCs w:val="24"/>
        </w:rPr>
        <w:t xml:space="preserve"> nada się do tego najlepiej.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2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Etniczna czy filcowa?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ciepły sweter kojarzy się z luźnym i raczej codziennym stylem. Jeżeli jest on w jednym kolorze - wspaniale dopełni go barwna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biżuteria handmade od Ceneo.pl</w:t>
      </w:r>
      <w:r>
        <w:rPr>
          <w:rFonts w:ascii="calibri" w:hAnsi="calibri" w:eastAsia="calibri" w:cs="calibri"/>
          <w:sz w:val="24"/>
          <w:szCs w:val="24"/>
        </w:rPr>
        <w:t xml:space="preserve"> w stylu etnicznym. Wielki, masywny wisior, z naturalnymi rzemykami, plecionymi elementami lub z drewnianymi ozdobami. Zdecydowanie nada on charakteru i rozweseli outfit. Równie dobrym dodatkiem może okazać się biżuteria z elementami filcu! Jest ona lekka i idealnie wygląda z broszką lub wielkim pierścieniem na palcu!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Biżuteria handmade na wielkie wyjście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poradzić sobie z bardziej eleganckimi wyjściami? Nic prostszego! Ciężkie, oversizowe swetry będą wyglądać obłędnie z wąskimi spodniami, a cała stylizacja może być podkreślona dużymi kamieniami na srebrnym lub złotym łańcuszku, efektowną broszką. Wszystkie akcesoria, które fantastycznie podkreśla jesienne stylizacje, zastąpić może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biżuteria handmade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ma w swojej ofercie ogromny wybór różnego rodzaju naszyjników, bransoletek, broszek, pierścionków i wiele, wiele innych.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Handmade_bizute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2024-05-05T20:10:34+02:00</dcterms:created>
  <dcterms:modified xsi:type="dcterms:W3CDTF">2024-05-05T20:10:34+02:00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