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Cedzaki i sitka na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gadżetów kuchennych, które ułatwią Ci pracę? Polecamy cedzaki i sitka na Ceneo.pl!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Cedzaki i sitka na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Kochasz jeść warzywa i owoce? W kuchni cenisz sobie wygodę? Z pewnością docenisz akcesoria, które przyspieszą Twoją pracę i sprawią, że będziesz mógł poświęcać więcej czasu innym przyjemnością i pasjom. Nieodłącznym dodatkiem wyposażenia kuchennego są </w:t>
      </w:r>
      <w:r>
        <w:rPr>
          <w:rFonts w:ascii="calibri" w:hAnsi="calibri" w:eastAsia="calibri" w:cs="calibri"/>
          <w:sz w:val="24"/>
          <w:szCs w:val="24"/>
          <w:b/>
        </w:rPr>
        <w:t xml:space="preserve">cedzaki i sitka na Ceneo.pl</w:t>
      </w:r>
      <w:r>
        <w:rPr>
          <w:rFonts w:ascii="calibri" w:hAnsi="calibri" w:eastAsia="calibri" w:cs="calibri"/>
          <w:sz w:val="24"/>
          <w:szCs w:val="24"/>
        </w:rPr>
        <w:t xml:space="preserve">. W naszej porównywarce cenowej znajdziesz duży wybór marek, wzorów i kolorów oraz produktów różnego przeznaczenia. Dzięki temu bez trudu dopasujesz je do swoich potrzeb. Cedzaki i sitka doskonale sprawdzą się do płukania warzyw, owoców a także makaronów czy ryżu.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Co jeszcze na Ceneo?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Jeśli szukasz kuchennych dodatków na każdą kieszeń znajdziesz je na Ceneo!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Cedzaki i sitka na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i wiele innych produktów u nas to wyselekcjonowane specjalnie dla Ciebie oferty, które spełnią wymagania każdego klienta! Naszą misją jest ułatwianie zakupów naszym użytkownikom oraz skracanie czasu poszukiwania najlepszych ofert.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Cedzaki i sitka na Ceneo.pl</w:t>
      </w:r>
      <w:r>
        <w:rPr>
          <w:rFonts w:ascii="calibri" w:hAnsi="calibri" w:eastAsia="calibri" w:cs="calibri"/>
          <w:sz w:val="24"/>
          <w:szCs w:val="24"/>
        </w:rPr>
        <w:t xml:space="preserve"> to tylko mała część naszego asortymentu. W sprzedaży posiadamy także dodatki domowe, garnki, tekstylia, meble, AGD, RTV, elektronikę, ubrania oraz obuwie. Zapraszamy na Ceneo!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Cedzaki_i_sit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2024-05-19T01:39:12+02:00</dcterms:created>
  <dcterms:modified xsi:type="dcterms:W3CDTF">2024-05-19T01:39:12+02:00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