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Zamrażarki szufladowe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Zwykła lodówka to za mało. A zamrażarki? Tylko szufladowe!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Zamrażarki szufladowe na Ceneo.pl to nowy fenomen kuchenny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Era prostych urządzeń odeszła już dawno do lamusa. Teraz liczy się tylko technologia. Jesteś gotów na nowości, zmiany i niepewność związaną z tym, czy aby na pewno masz najnowszy model smartfona i najnowocześniejszą kuchnię? Służymy pomocą - niech choć Twoje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zamrażarki szufladowe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sprawią, że poczujesz się wyjątkowy!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inwestować w nowości?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tak, i nie. Nie ma na to pytanie jednoznacznej odpowiedzi, bowiem każdy z nas ma inne priorytety i co innego nam się podoba - jeśli chcesz być pewien, że spodoba Ci się to, co zakupisz do swojej kuchni, wybierz to, co w Twoim guście, nie to, co modne. Nowości jednak bardzo często charakteryzują się po prostu wysoką jakością - jeżeli uwielbiasz fantastyczny design, nowe produkty powinny Ci się spodobać. Należą do nich na pewno nowoczesne </w:t>
      </w:r>
      <w:r>
        <w:rPr>
          <w:rFonts w:ascii="calibri" w:hAnsi="calibri" w:eastAsia="calibri" w:cs="calibri"/>
          <w:sz w:val="24"/>
          <w:szCs w:val="24"/>
          <w:b/>
        </w:rPr>
        <w:t xml:space="preserve">zamrażarki szufladowe na Ceneo.pl</w:t>
      </w:r>
      <w:r>
        <w:rPr>
          <w:rFonts w:ascii="calibri" w:hAnsi="calibri" w:eastAsia="calibri" w:cs="calibri"/>
          <w:sz w:val="24"/>
          <w:szCs w:val="24"/>
        </w:rPr>
        <w:t xml:space="preserve">, dlatego...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zamrażarki szufladowe na Ceneo.pl!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to zrobić? To proste. Wybierz odpowiednie parametry - kolor, cenę, producenta, pojemność... i ciesz się praktycznym designem w Twojej kuchni!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Zamrazarki/Rodzaj:Szufladow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2024-05-03T14:15:00+02:00</dcterms:created>
  <dcterms:modified xsi:type="dcterms:W3CDTF">2024-05-03T14:15:00+02:00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