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Sprzęt car audio video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Długa podróż przed Tobą? Wyposaż się już dziś w najlepszy zestaw!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Audio video - wybierz swój zestaw!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Nuda to prawdziwa zmora podróżników. Dopada znienacka i nie pozwala na komfortową jazdę, niezależnie od wieku i zainteresowań pasażerów.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Car tools, czyli niezbędne dodatki w każdym pojeździe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klasycznych radioodtwarzaczy,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sprzęt car audio video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również niezależnie montowane głośniki, zestawy zawierające urządzenia całkowicie sprzężone z systemem samochodowym oraz telefonem jego kierowcy. Zapewniają najlepszą jakość dźwięku i obrazu, tym samym pozwalając na znacznie bardziej komfortową jazdę.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Najlepszy sprzęt na Ceneo.pl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Sprzęt należy dostosować do modelu samochodu, który posiadasz. Kluczowe będzie właściwe zagospodarowanie miejsca na głośniki, przestrzeni do umieszczenia aparatu odtwarzającego. W codziennym użytkowaniu ważny jest również materiał, z którego wykonano produkt. W sklepach - stacjonarnych i internetowych, znajdziesz produkty, w których membrana została wyprodukowana z papieru, polipropylenu i aluminium. Oczywiście, związane jest to ze specyfikacją sprzętu - im bardziej wyczulony na niunanse dźwiękowe, tym istotniejsza będzie jakość tworzyw. </w:t>
      </w:r>
      <w:r>
        <w:rPr>
          <w:rFonts w:ascii="calibri" w:hAnsi="calibri" w:eastAsia="calibri" w:cs="calibri"/>
          <w:sz w:val="24"/>
          <w:szCs w:val="24"/>
          <w:b/>
        </w:rPr>
        <w:t xml:space="preserve">Sprzęt car audio video - Ceneo.pl</w:t>
      </w:r>
      <w:r>
        <w:rPr>
          <w:rFonts w:ascii="calibri" w:hAnsi="calibri" w:eastAsia="calibri" w:cs="calibri"/>
          <w:sz w:val="24"/>
          <w:szCs w:val="24"/>
        </w:rPr>
        <w:t xml:space="preserve"> to również modele w wielu najpopularniejszych kolorach. Aspekt wizualny jest bowiem równie istotny, co jakość i wyposażenie urządzenia.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przet_car_audio_vide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2024-05-03T18:56:19+02:00</dcterms:created>
  <dcterms:modified xsi:type="dcterms:W3CDTF">2024-05-03T18:56:19+02:00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