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LEGO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lat są zabawkami, które pożąda każde dziecko. Mowa oczywiście o klockach LEGO! Dziś przedstawiamy najpopularniejsze kolekcje.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LEGO dla małych i nieco większych konstruktorów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Klocki LEGO</w:t>
      </w:r>
      <w:r>
        <w:rPr>
          <w:rFonts w:ascii="calibri" w:hAnsi="calibri" w:eastAsia="calibri" w:cs="calibri"/>
          <w:sz w:val="24"/>
          <w:szCs w:val="24"/>
        </w:rPr>
        <w:t xml:space="preserve">...czy Wy też pamiętacie te czasy, kiedy z niecierpliwością czekało się na przyjście Świętego Mikołaja, który miał przynieść kolejny zestaw klocków. Albo urodziny, kiedy cała rodzina nie miała problemów z tym, jaki prezent wybrać - oczywiście klocuszki!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zestawy klocków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wiem jak Wy, ale ja spędziłem wiele godzin nad układaniem skomplikowanych i tych nieco mniej skomplikowanych zestawów. Obecnie popularnymi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LEGO Star Wars - w grudniu wyszła kolejna część przygód Jedi, dlatego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klocki LEGO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znowu wróciły do łaski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LEGO Ninjago - od lat nie schodzą z topowych pozycji w rankingach klocków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LEGO Friends - to klocki typowe dla dziewczynek - opowiadają o przygodach trzech przyjaciółek i o ich życiu w małym miasteczku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LEGO Elves - to kolejna propozycja dla małych konstruktorek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LEGO Technic - elementy zestawów są zupełnie inne niż w przypadku klasycznych klocków LEGO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LEGO Bionicle - oparte na elementach biomechanicznych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LEGO Junior i Duplo - dla nieco mniejszych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</w:t>
      </w:r>
      <w:r>
        <w:rPr>
          <w:rFonts w:ascii="calibri" w:hAnsi="calibri" w:eastAsia="calibri" w:cs="calibri"/>
          <w:sz w:val="24"/>
          <w:szCs w:val="24"/>
          <w:b/>
        </w:rPr>
        <w:t xml:space="preserve">klocki LEGO</w:t>
      </w:r>
      <w:r>
        <w:rPr>
          <w:rFonts w:ascii="calibri" w:hAnsi="calibri" w:eastAsia="calibri" w:cs="calibri"/>
          <w:sz w:val="24"/>
          <w:szCs w:val="24"/>
        </w:rPr>
        <w:t xml:space="preserve"> mają natomiast jeden wspólny mianownik - mają służyć rozwojowi dziecka - jego wyobraźni i kreatywności.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gazyn.ceneo.pl/artykuly/Jakie-klocki-lego-wybrac-dla-dziecka-najpopularniejsze-zesta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2024-04-26T02:22:46+02:00</dcterms:created>
  <dcterms:modified xsi:type="dcterms:W3CDTF">2024-04-26T02:22:46+02:00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