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Czytniki ebooków ranking najlepszych modeli, w najlepszej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Uciążliwym jest dla Ciebie ciągłe noszenie ciężkich i mało poręcznych książek? Lubisz czytać w komunikacji miejskiej lub czekając w kolejce? Rozważasz zakup &lt;strong&gt;czytnika ebooków&lt;/strong&gt;? Przed zakupem koniecznie zapoznaj się z&lt;strong&gt;rankingiem&lt;/strong&gt; najlepszych modeli, aby podjąć najbardziej odpowiedni dla siebie zakup.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czytają wiele książek może to być najlepsze rozwiązanie: czytniki ebooków. Nie od dziś wiadomo jak wiele korzyści można osiągnąć dzięki posiadaniu takiego czytnika ebooków. Z całą pewnością największym plusem tego typu urządzeń jest ich duża funkcjonalności i praktyczność. </w:t>
      </w:r>
      <w:r>
        <w:rPr>
          <w:rFonts w:ascii="calibri" w:hAnsi="calibri" w:eastAsia="calibri" w:cs="calibri"/>
          <w:sz w:val="24"/>
          <w:szCs w:val="24"/>
          <w:b/>
        </w:rPr>
        <w:t xml:space="preserve">Czytniki ebooków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rankingu</w:t>
      </w:r>
      <w:r>
        <w:rPr>
          <w:rFonts w:ascii="calibri" w:hAnsi="calibri" w:eastAsia="calibri" w:cs="calibri"/>
          <w:sz w:val="24"/>
          <w:szCs w:val="24"/>
        </w:rPr>
        <w:t xml:space="preserve"> są poręczne i przechowywać mogą bardzo dużą liczbę książek.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Czytniki ebooków - najlepsze modele z rankingu, plusy zakupu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Czytnik ebooków jest przede wszystkim o wiele lżejszy od tradycyjnych książek i zajmuje o wiele mniej miejsca. Dzięki temu możemy zabrać go ze sobą w każdą podróż.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Czytniki ebooków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rankingu</w:t>
      </w:r>
      <w:r>
        <w:rPr>
          <w:rFonts w:ascii="calibri" w:hAnsi="calibri" w:eastAsia="calibri" w:cs="calibri"/>
          <w:sz w:val="24"/>
          <w:szCs w:val="24"/>
        </w:rPr>
        <w:t xml:space="preserve"> świetnie pasują dla różnych użytkowników. Wiadomo, każdy z nas ma swoje preferencje jednak w rankingu znajdziemy zarówno najtańsze modele jak i modele z szeregiem dodatkowych funkcji dla użytkowników bardziej wymagających.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Czytniki ebooków ranking - jak wybrać odpowiedni model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Czytniki ebooków ranking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 tym miejscu znajdziemy bardzo wiele przydatnych informacji odnośnie tego jak wybrać najlepszy dla nas model czytnika i czym się kierować, na co zwrócić uwagę podczas zakupu. Jest to świetne miejsce do zapoznania się również z opiniami innych użytkowników czytników. Zapraszamy serdecznie i życzymy udanych zakupów.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czytnikow-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2024-05-18T10:33:17+02:00</dcterms:created>
  <dcterms:modified xsi:type="dcterms:W3CDTF">2024-05-18T10:33:17+02:00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