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Samsung Galaxy S6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Smartfon jest urządzeniem, które już posiada praktycznie każdy z nas. Różnią się one wielkością wyświetlacza oraz parametrami. Jednym z popularnych i czołowych producentów smartfonów jest Samsung. Zobacz gdzie znajdziesz najlepsze &lt;a href="https://www.ceneo.pl/36505455"&gt;promocje Samsung Galaxy S6&lt;/a&gt;.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Specyfikacja telefonu Samsung Galaxy S6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Samsung Galaxy S6 jest jednym z nowocześniejszych i ładniejszych smartfonów jakie możemy spotkać na rynku. Zarówno wyświetlacz jak i podzespoły w tym urządzeniu są bardzo wysokiej jakości. Model ten dużo bardziej technologicznie wyprzedził swojego poprzednika czyli Galaxy S5. Wyposażony jest on w ośmiordzeniowy procesor, który zapewnia szybkość działania samego systemu oraz aplikacji. Do jego produkcji zostały wykorzystane najwyższej jakości materiały. Obudowa tego telefonu zbudowana jest z dwóch rodzajów szkła. Warto już teraz dowiedzieć się gdzie znaleźć </w:t>
      </w:r>
      <w:r>
        <w:rPr>
          <w:rFonts w:ascii="calibri" w:hAnsi="calibri" w:eastAsia="calibri" w:cs="calibri"/>
          <w:sz w:val="24"/>
          <w:szCs w:val="24"/>
          <w:b/>
        </w:rPr>
        <w:t xml:space="preserve">promocje Samsung Galaxy S6</w:t>
      </w:r>
      <w:r>
        <w:rPr>
          <w:rFonts w:ascii="calibri" w:hAnsi="calibri" w:eastAsia="calibri" w:cs="calibri"/>
          <w:sz w:val="24"/>
          <w:szCs w:val="24"/>
        </w:rPr>
        <w:t xml:space="preserve">, aby stać się posiadaczem tego modelu.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Parametry Samsung Galaxy S6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Wyświetlacz zamknięty został w metalowej ramce, która zapewnia mu odpowiednią ochronę oraz podkreśla styl telefonu. Waga wynosi 132 g przy grubości 7 mm co jest bardzo dobrym wynikiem w branży GSM. Wymiar wyświetlacza to 5,1 cala Super AMOLED. Zapewnia on bardzo dobre odwzorowanie kolorów oraz ostrość. Dwa aparaty wbudowane w ten smartfon posiadają zwiększoną rozdzielczość i obiektywy o dużej jasności. Decydując się na zakup tego modelu sprawdź gdzie są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Samsung Galaxy S6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Samsung Galaxy S6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zalowe-ceny.biuroprasowe.pl/word/?typ=epr&amp;id=73594&amp;hash=3f2c3f5a873bab8c5a714994d23e0951ceneo.pl/36505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2024-05-20T09:02:02+02:00</dcterms:created>
  <dcterms:modified xsi:type="dcterms:W3CDTF">2024-05-20T09:02:02+02:00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