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Foteliki samochodowe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Rodzinny samochód należy odpowiednio wyposażyć. Powinien być bowiem bezpieczny dla każdego jej członka, niezależnie od wieku. Nie trzeba przypominać, jak ważna jest ochrona najmłodszych. &lt;strong&gt;Foteliki samochodowe na Ceneo.pl&lt;/strong&gt; to wysoka jakość produktów i atrakcyjne ceny.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 z małym dzieckiem wymaga odpowiednich przygotowań. Zwłaszcza w kwestiach bezpieczeństwa. Dlatego też przy zakupie fotelika nie należy przesadnie oszczędzać - zarówno pieniędzy jak i czasu. Poszukiwania mogą być trudne - producentów jest wielu i każdy reklamuje swój produkt jako najlepszy. </w:t>
      </w:r>
      <w:r>
        <w:rPr>
          <w:rFonts w:ascii="calibri" w:hAnsi="calibri" w:eastAsia="calibri" w:cs="calibri"/>
          <w:sz w:val="24"/>
          <w:szCs w:val="24"/>
          <w:b/>
        </w:rPr>
        <w:t xml:space="preserve">Foteliki samochodowe na Ceneo.pl</w:t>
      </w:r>
      <w:r>
        <w:rPr>
          <w:rFonts w:ascii="calibri" w:hAnsi="calibri" w:eastAsia="calibri" w:cs="calibri"/>
          <w:sz w:val="24"/>
          <w:szCs w:val="24"/>
        </w:rPr>
        <w:t xml:space="preserve"> to sposób na szybki i dobry wybór.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należy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podczas takiego zakupu jest odpowiednie dopasowanie produktu do wagi dziecka. Następnie, należy przyjrzeć się sposobom montażu - dopuszczalnym kierunkom (przodem lub tyłem do kierunku jazdy) oraz metodzie mocowania do fotela samochodowego. Foteliki instalowane są zwykle z wykorzystaniem pasów bezpieczeństwa i/lub systemu ISOFIX. Pamiętajmy również o sprawdzeniu konstrukcji uprzęży i komforcie.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Foteliki samochodowe na Ceneo.pl - łatwiejszy wybór?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fotelików jest naprawdę bogata. Dlatego też w ich wyborze pomocna będzie porównywarka cen. Kategoria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foteliki samochodowe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ułatwia odnalezienie produktów dopasowanych do wagi dziecka, a także wyselekcjonowanie metod montażu i sposobu zabezpieczenia małego podróżnika.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Foteliki_samochod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2024-05-07T19:47:13+02:00</dcterms:created>
  <dcterms:modified xsi:type="dcterms:W3CDTF">2024-05-07T19:47:13+02:00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