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Stojaki i wieszaki na ubrania Jysk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każdym mieszkaniu warto zadbać o dodatki i elementy dekoracyjne. Jedynym z nich są &lt;b&gt;stojaki i wieszaki na ubrania Jysk&lt;/b&gt;. Odkryj zalety posiadania ich w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Stojaki i wieszaki na ubrania Jysk - doskonałe rozwiązanie w garderobie i przedpokoju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mieszkaniach ciężko zapanować nad ładem i porządkiem. W garderobie często panuje chaos, ubrania nie mieszczą się w szafie, a budżet nie pozwala na kolejną. Z pomocą przychodzą </w:t>
      </w:r>
      <w:r>
        <w:rPr>
          <w:rFonts w:ascii="calibri" w:hAnsi="calibri" w:eastAsia="calibri" w:cs="calibri"/>
          <w:sz w:val="24"/>
          <w:szCs w:val="24"/>
          <w:b/>
        </w:rPr>
        <w:t xml:space="preserve">stojaki i wieszaki na ubrania Jysk</w:t>
      </w:r>
      <w:r>
        <w:rPr>
          <w:rFonts w:ascii="calibri" w:hAnsi="calibri" w:eastAsia="calibri" w:cs="calibri"/>
          <w:sz w:val="24"/>
          <w:szCs w:val="24"/>
        </w:rPr>
        <w:t xml:space="preserve">. Z pewnością zyskają one powodzenie w każdym mieszkaniu.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Doskonałe rozwiązanie w garderobie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Stojaki i wieszaki na ubrania Jysk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doskonałe rozwiązanie w garderobie. To miejsce gdzie przechowywane są ubrania, jednak ciężko utrzymać tam porządek kiedy ilość ubrań non stop zwiększa się. Stojaki na ubrania pozwolą zachować ład w szafie i porządek. To doskonałe rozwiązanie na ubrania sezonowe, noszone w chwili obecnej. Wszystkie elementy garderoby są umieszczone w jednym widocznym miejscu.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Doskonałe rozwiązanie w przedpokoju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przedpokoju często panuje nieporządek spowodowany ogromną ilością płaszczy i kurtek domowników.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Stojaki i wieszaki na ubrania Jysk</w:t>
      </w:r>
      <w:r>
        <w:rPr>
          <w:rFonts w:ascii="calibri" w:hAnsi="calibri" w:eastAsia="calibri" w:cs="calibri"/>
          <w:sz w:val="24"/>
          <w:szCs w:val="24"/>
        </w:rPr>
        <w:t xml:space="preserve"> to doskonałe rozwiązanie dla wielu rodzin. W jednym miejscu zmieszczą się wszystkie elementy wierzchniej garderoby. Można uporządkować ubrania kolorystycznie lub wedle rodzajów. Długie płaszcze oraz kurtki na wieszakach nie będą się mięły oraz zniekształcały.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tojaki_i_wieszaki_na_ubrania/p:Jys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2024-05-16T10:48:29+02:00</dcterms:created>
  <dcterms:modified xsi:type="dcterms:W3CDTF">2024-05-16T10:48:29+02:00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