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Apple iPhone 6 5,5 cala - klasyka inteligentnych telefonów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&lt;strong&gt;Smartfony Apple iPhone 6 5,5 cala&lt;/strong&gt; stanowią przykład kunsztu firmy Apple. Telefony z jabłkiem w logo zawojowały serca szczególnie reprezentantów branży kreatywnej, stając się dla nich nieodłącznym narzędziem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Apple iPhone 6 5,5 cala - droga do doskonałości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najbardziej znane obecnie telefony komórkowe? Bez wątpienia te z logiem jabłka! </w:t>
      </w:r>
      <w:r>
        <w:rPr>
          <w:rFonts w:ascii="calibri" w:hAnsi="calibri" w:eastAsia="calibri" w:cs="calibri"/>
          <w:sz w:val="24"/>
          <w:szCs w:val="24"/>
          <w:b/>
        </w:rPr>
        <w:t xml:space="preserve">Smartfony Apple iPhone 6 5,5 cala</w:t>
      </w:r>
      <w:r>
        <w:rPr>
          <w:rFonts w:ascii="calibri" w:hAnsi="calibri" w:eastAsia="calibri" w:cs="calibri"/>
          <w:sz w:val="24"/>
          <w:szCs w:val="24"/>
        </w:rPr>
        <w:t xml:space="preserve"> to szczytowe osiągnięcie tej firmy. Inżynierom i projektantom z Apple udało się stworzyć optymalną konfigurację solidnego hardware'u z wydajnym oprogramowaniem, które prezentuje się całkiem nieźle finansowo. I choć wciąż nie brak krytyków tej mark, to nie da się ukryć, że wyznacza ona trendy w projektowaniu nowoczesnej elektroniki.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Apple iPhone 6 5,5 cala - muzyka, grafika, filmy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Smartfony Apple iPhone 6 5,5 cala</w:t>
      </w:r>
      <w:r>
        <w:rPr>
          <w:rFonts w:ascii="calibri" w:hAnsi="calibri" w:eastAsia="calibri" w:cs="calibri"/>
          <w:sz w:val="24"/>
          <w:szCs w:val="24"/>
        </w:rPr>
        <w:t xml:space="preserve"> świetnie się sprawdzą jako narzędzia do pracy dla przedstawicieli szeroko pojętej branży kreatywnej. Ogrom aplikacji, które dają ogromne możliwości, jeśli chodzi o komponowanie muzyki, robienie i edycję zdjęć, montowanie filmów, tworzenie grafik czy pisanie i redakcję tekstów sprawia, że w wielu przypadkach pozwala zastąpić tablet czy nawet notebooka. Możliwość zapisu danych w chmurze, z którą połączony jest z kolei nasz Mac daje możliwość bezproblemowego wykończenia na komputerze projektu, który rozpoczęliśmy na telefonie.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czyni jakość.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jak na polskie standardy ceny mogą wydawać się nieco za wysokie, musimy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smartfony Apple iPhone 6 5,5 cala</w:t>
      </w:r>
      <w:r>
        <w:rPr>
          <w:rFonts w:ascii="calibri" w:hAnsi="calibri" w:eastAsia="calibri" w:cs="calibri"/>
          <w:sz w:val="24"/>
          <w:szCs w:val="24"/>
        </w:rPr>
        <w:t xml:space="preserve"> są produkowane z myślą o krajach, w których średnia płac jest wyższa, niż u nas. Tak jest jednak z elektroniką w ogóle. Choć możemy znaleźć urządzenia tańsze, to jednak cena wynika z jakości - lub jej braku. Jeśli jesteś zainteresowany tego typu produktem, porównaj ceny: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https://www.ceneo.pl/Smartfony/Popularne_modele:Apple_iPhone_6/Przekatna_ekranu:5_5_cala.htm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martfony/Popularne_modele:Apple_iPhone_6/Przekatna_ekranu:5_5_cal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2025-12-05T16:34:40+01:00</dcterms:created>
  <dcterms:modified xsi:type="dcterms:W3CDTF">2025-12-05T16:34:40+01:00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