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Kredyty gotówkowe RRSO 13,75%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sprzętu RTV lub samochodu? Wybierz Kredyty gotówkowe RRSO 13,75% jest to szybki sposób na uzyskanie gotówki. Uzyskaj kredyt gotówkowy bez wychodzenia z domu, wszystko możesz załatwić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gotówkowe to sposób na szybkie pozyskanie środków finansowych, które możemy przeznaczyć na dowolny cel. Nie musisz go określać podczas wypełniania formalności związanych z kredytem.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 RRSO 13,75%</w:t>
      </w:r>
      <w:r>
        <w:rPr>
          <w:rFonts w:ascii="calibri" w:hAnsi="calibri" w:eastAsia="calibri" w:cs="calibri"/>
          <w:sz w:val="24"/>
          <w:szCs w:val="24"/>
        </w:rPr>
        <w:t xml:space="preserve"> to rodzaj pożyczki, która nie wymaga od nas żadnego wkładu własnego do jego pozyskania. Ponadto nie wymaga on żadnych poręczycieli i zabezpieczeń. To świetny sposób dla osób, które szukają szybkiego sposobu na uzyskanie gotówki. Od wypełnienia samego wniosku do uzyskania danej kwoty potrzebne jest zaledwie kilka dni. Wniosek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RRSO 13,75%</w:t>
      </w:r>
      <w:r>
        <w:rPr>
          <w:rFonts w:ascii="calibri" w:hAnsi="calibri" w:eastAsia="calibri" w:cs="calibri"/>
          <w:sz w:val="24"/>
          <w:szCs w:val="24"/>
        </w:rPr>
        <w:t xml:space="preserve"> można złożyć w banku lub za pośrednictwem internetu.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kredyty gotówkowe RRSO 13,75%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kredytu gotówkowego jest mocno elastyczny ponieważ sami możemy wybrać wysokość kwoty jaką zamierzamy pożyczyć oraz okres kredytowania, który może wynieść nawet do 10 lat. Formalności związane z pozyskaniem kredytu gotówkowego są ograniczone do minimum w porównaniu do innych kredytów. Nie czekaj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kredyty gotówkowe RRSO 13,75%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pośrednictwem Ceneo i porównaj wysokości raty w trzech różnych bankach. Zrealizuj swoje marzenia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RRSO:13_75_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2026-06-07T07:36:18+02:00</dcterms:created>
  <dcterms:modified xsi:type="dcterms:W3CDTF">2026-06-07T07:36:18+02:00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