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i części do kosiarek Partner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mieć piękny i zadbany trawnik? Akcesoria i części do kosiarek Partner sprawią, że sąsiedzi zzielenieją z zazdrości.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Pragniesz pięknego ogrodu?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Marzeniem wszystkich właścicieli domów jest zadbany ogród. Nienagannie przystrzyżona oraz zielona trawa, piękne kwiaty oraz wiele innych. Nie musisz już patrzeć z zazdrością na piękny trawnik sąsiada. Ceneo.pl sprawi, że to właśnie na Twój ogród wszyscy będą spoglądać a Twój sąsiad zzielenieje z zazdrości. Mamy dla Ciebie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i części do kosiarek Partner</w:t>
      </w:r>
      <w:r>
        <w:rPr>
          <w:rFonts w:ascii="calibri" w:hAnsi="calibri" w:eastAsia="calibri" w:cs="calibri"/>
          <w:sz w:val="24"/>
          <w:szCs w:val="24"/>
        </w:rPr>
        <w:t xml:space="preserve">, które zadbają o Twój ogród.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Ceneo.pl znajdziesz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i części do kosiarek Partner</w:t>
        </w:r>
      </w:hyperlink>
      <w:r>
        <w:rPr>
          <w:rFonts w:ascii="calibri" w:hAnsi="calibri" w:eastAsia="calibri" w:cs="calibri"/>
          <w:sz w:val="24"/>
          <w:szCs w:val="24"/>
        </w:rPr>
        <w:t xml:space="preserve">. Wszystkie produkty pochodzą od najlepszych producentów, którzy specjalizują się w narzędziach ogrodowych tacy jak Gardinery, Oregon, Partner, Stiga i Stihl. Wraz z nimi największe chwasty nie będą dla Ciebie problemem. Zadbaj o swój trawnik razem z nami i ciesz się nim już na zawsze. Zapraszamy do zapoznania się z naszym asortymentem.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Akcesoria_i_czesci_do_narzedzi_mechanicznych/p:Partner/Przeznaczenie:Do_kosiarek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2026-08-17T00:17:00+02:00</dcterms:created>
  <dcterms:modified xsi:type="dcterms:W3CDTF">2026-08-17T00:17:00+02:00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