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czy to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sięgamy po tzw. leki bez recepty i czy można podawać je maluszkom?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pomóż dziecku przetrwać chorobę!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bez recepty to leki po które sięgamy na początku choroby. Gdy czujemy, że "coś nas łapie" wtedy aplikujemy sobie tzw. lek OTC i próbujemy pokonać chorobę. Podobnie możemy postąpić z dzieckiem, które cierpi na łagodny katar bądź kaszel. Wtedy można zaaplikować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i pastylki dla dzieci i niemowląt </w:t>
      </w:r>
      <w:r>
        <w:rPr>
          <w:rFonts w:ascii="calibri" w:hAnsi="calibri" w:eastAsia="calibri" w:cs="calibri"/>
          <w:sz w:val="24"/>
          <w:szCs w:val="24"/>
        </w:rPr>
        <w:t xml:space="preserve">i ułatwić maluszkowi przejście przez ten trudny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dawkować tabletki i pastylki dla dzieci i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jednak, by zwrócić szczególną uwagę na dawkowanie. Dobranie odpowiednich dawek w przypadku dzieci nie jest prostą sprawą, dlatego trzeba trzymać się ściśle informacji znajdujących się na ulotce.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ulotkę!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przeczytać pełną informację zawartą w ulotce. Niekiedy leki nie są w ogóle przeznaczone dla dzieci ani niemowląt i nie mogą być podawane maluchom do pewnego roku życia.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i pastylki dla dzieci i niemowląt</w:t>
      </w:r>
      <w:r>
        <w:rPr>
          <w:rFonts w:ascii="calibri" w:hAnsi="calibri" w:eastAsia="calibri" w:cs="calibri"/>
          <w:sz w:val="24"/>
          <w:szCs w:val="24"/>
        </w:rPr>
        <w:t xml:space="preserve">, które są przeznaczone tylko dla dzieci. To sprawia, że są bezpieczne i stosowne do wieku maluszka, chociaż i w tym wypadku należy zwrócić szczególną uwagę na dawkowanie.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https://www.ceneo.pl/Dzieci_i_niemowleta/Postac:Tabletki_i_pastylki.htm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ieci_i_niemowleta/Postac:Tabletki_i_pasty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2026-04-15T11:07:44+02:00</dcterms:created>
  <dcterms:modified xsi:type="dcterms:W3CDTF">2026-04-15T11:07:44+02:00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