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i dywaniki łazienkowe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kuszą Cię okazje i nie możesz oprzeć się kupowaniu nowych dodatków do domu... zerknij tylko na maty i dywaniki łazienkowe na Ceneo.pl, a będziesz zachwycony!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dobrą jakość? </w:t>
      </w:r>
      <w:r>
        <w:rPr>
          <w:rFonts w:ascii="calibri" w:hAnsi="calibri" w:eastAsia="calibri" w:cs="calibri"/>
          <w:sz w:val="52"/>
          <w:szCs w:val="52"/>
          <w:b/>
        </w:rPr>
        <w:t xml:space="preserve">Maty i dywaniki łazienkowe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może się wydawać, że w domu mamy już wszystko, czego trzeba. Kupiliśmy pralkę, lodówkę, mamy też nawet osobną zamrażarkę w spiżarni, a do tego mnóstwo ozdób, pięknych mebli i kolorowych dodatków. A zdarzyło Ci się nawet mimo takiej sytuacji czuć pewien niedosyt? Mieć wrażenie, że czegoś Ci brakuje? Może ten brakujący element to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aty i dywaniki łazienkowe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Dopasuj je do swojego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 inne preferencje odnośnie do tego, jak wyobraża sobie codzienność w swoim domu. Jedni wolą mieć raczej proste otoczenie, inni wprost lubują się w najróżniejszych dodatkach i najwyższej jakości ozdobach. Lustra, wieszaki, barwne obrazy, kolorowe dodatki, przepiękne kwiaty. Nieco chaosu, ale... chyba warto, prawda?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Maty i dywaniki łazienkowe na Ceneo.pl to gwarancja najniższych cen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czujesz się przekonany, że to, co robisz ze swoim domem, ma sens? Zapewniamy: tak właśnie jest! Zamiast kwestionować swoje własne wybory, zdecyduj się na dokupienie do aktualnego pakietu (prawdopodobnie nieco szalonych) ozdób maty i dywaniki łazienkowe. Na Ceneo.pl znajdziesz je w najlepszych cenach - na co czekasz?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aty_i_dywaniki_lazien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2026-06-20T03:08:57+02:00</dcterms:created>
  <dcterms:modified xsi:type="dcterms:W3CDTF">2026-06-20T03:08:57+02:00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