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i dywaniki łazienkowe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kuszą Cię okazje i nie możesz oprzeć się kupowaniu nowych dodatków do domu... zerknij tylko na maty i dywaniki łazienkowe na Ceneo.pl, a będziesz zachwycony!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rozpoznać dobrą jakość? </w:t>
      </w:r>
      <w:r>
        <w:rPr>
          <w:rFonts w:ascii="calibri" w:hAnsi="calibri" w:eastAsia="calibri" w:cs="calibri"/>
          <w:sz w:val="52"/>
          <w:szCs w:val="52"/>
          <w:b/>
        </w:rPr>
        <w:t xml:space="preserve">Maty i dywaniki łazienkowe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może się wydawać, że w domu mamy już wszystko, czego trzeba. Kupiliśmy pralkę, lodówkę, mamy też nawet osobną zamrażarkę w spiżarni, a do tego mnóstwo ozdób, pięknych mebli i kolorowych dodatków. A zdarzyło Ci się nawet mimo takiej sytuacji czuć pewien niedosyt? Mieć wrażenie, że czegoś Ci brakuje? Może ten brakujący element to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aty i dywaniki łazienkowe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Dopasuj je do swojego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 inne preferencje odnośnie do tego, jak wyobraża sobie codzienność w swoim domu. Jedni wolą mieć raczej proste otoczenie, inni wprost lubują się w najróżniejszych dodatkach i najwyższej jakości ozdobach. Lustra, wieszaki, barwne obrazy, kolorowe dodatki, przepiękne kwiaty. Nieco chaosu, ale... chyba warto, prawda?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i dywaniki łazienkowe na Ceneo.pl to gwarancja najniższych cen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czujesz się przekonany, że to, co robisz ze swoim domem, ma sens? Zapewniamy: tak właśnie jest! Zamiast kwestionować swoje własne wybory, zdecyduj się na dokupienie do aktualnego pakietu (prawdopodobnie nieco szalonych) ozdób maty i dywaniki łazienkowe. Na Ceneo.pl znajdziesz je w najlepszych cenach - na co czekasz?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aty_i_dywaniki_lazien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2026-08-22T15:53:30+02:00</dcterms:created>
  <dcterms:modified xsi:type="dcterms:W3CDTF">2026-08-22T15:53:30+02:00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