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i dywaniki łazienkowe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kuszą Cię okazje i nie możesz oprzeć się kupowaniu nowych dodatków do domu... zerknij tylko na maty i dywaniki łazienkowe na Ceneo.pl, a będziesz zachwycony!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rozpoznać dobrą jakość? </w:t>
      </w:r>
      <w:r>
        <w:rPr>
          <w:rFonts w:ascii="calibri" w:hAnsi="calibri" w:eastAsia="calibri" w:cs="calibri"/>
          <w:sz w:val="52"/>
          <w:szCs w:val="52"/>
          <w:b/>
        </w:rPr>
        <w:t xml:space="preserve">Maty i dywaniki łazienkowe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może się wydawać, że w domu mamy już wszystko, czego trzeba. Kupiliśmy pralkę, lodówkę, mamy też nawet osobną zamrażarkę w spiżarni, a do tego mnóstwo ozdób, pięknych mebli i kolorowych dodatków. A zdarzyło Ci się nawet mimo takiej sytuacji czuć pewien niedosyt? Mieć wrażenie, że czegoś Ci brakuje? Może ten brakujący element to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aty i dywaniki łazienkowe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Dopasuj je do swojego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 inne preferencje odnośnie do tego, jak wyobraża sobie codzienność w swoim domu. Jedni wolą mieć raczej proste otoczenie, inni wprost lubują się w najróżniejszych dodatkach i najwyższej jakości ozdobach. Lustra, wieszaki, barwne obrazy, kolorowe dodatki, przepiękne kwiaty. Nieco chaosu, ale... chyba warto, prawda?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Maty i dywaniki łazienkowe na Ceneo.pl to gwarancja najniższych cen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czujesz się przekonany, że to, co robisz ze swoim domem, ma sens? Zapewniamy: tak właśnie jest! Zamiast kwestionować swoje własne wybory, zdecyduj się na dokupienie do aktualnego pakietu (prawdopodobnie nieco szalonych) ozdób maty i dywaniki łazienkowe. Na Ceneo.pl znajdziesz je w najlepszych cenach - na co czekasz?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aty_i_dywaniki_lazien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2026-10-23T12:18:06+02:00</dcterms:created>
  <dcterms:modified xsi:type="dcterms:W3CDTF">2026-10-23T12:18:06+02:00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