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Sony 75 cali do salonu</w:t>
      </w:r>
    </w:p>
    <w:p>
      <w:pPr>
        <w:spacing w:before="0" w:after="500" w:line="264" w:lineRule="auto"/>
      </w:pPr>
      <w:r>
        <w:rPr>
          <w:rFonts w:ascii="calibri" w:hAnsi="calibri" w:eastAsia="calibri" w:cs="calibri"/>
          <w:sz w:val="36"/>
          <w:szCs w:val="36"/>
          <w:b/>
        </w:rPr>
        <w:t xml:space="preserve">Doskonała jakość obrazu, dźwięku na domowym telewizorze? Jeśli chcesz stworzyć efekty jak w kinie polecamy telewizory Sony 75 cali. Z nimi poczujesz różnicę.</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Telewizory Sony 75 cali - design i funkcjonalność </w:t>
      </w:r>
    </w:p>
    <w:p>
      <w:pPr>
        <w:spacing w:before="0" w:after="300"/>
      </w:pPr>
    </w:p>
    <w:p>
      <w:r>
        <w:rPr>
          <w:rFonts w:ascii="calibri" w:hAnsi="calibri" w:eastAsia="calibri" w:cs="calibri"/>
          <w:sz w:val="24"/>
          <w:szCs w:val="24"/>
        </w:rPr>
        <w:t xml:space="preserve">Marka Sony od lat jest znana z przemyślanych i solidnych rozwiązań w zakresie produkcji sprzętów RTV. Ceny za produkowane przez nich telewizory wahają się od 1300- 3620 zł. </w:t>
      </w:r>
      <w:r>
        <w:rPr>
          <w:rFonts w:ascii="calibri" w:hAnsi="calibri" w:eastAsia="calibri" w:cs="calibri"/>
          <w:sz w:val="24"/>
          <w:szCs w:val="24"/>
          <w:i/>
          <w:iCs/>
        </w:rPr>
        <w:t xml:space="preserve">Telewizory Sony 75 cali</w:t>
      </w:r>
      <w:r>
        <w:rPr>
          <w:rFonts w:ascii="calibri" w:hAnsi="calibri" w:eastAsia="calibri" w:cs="calibri"/>
          <w:sz w:val="24"/>
          <w:szCs w:val="24"/>
        </w:rPr>
        <w:t xml:space="preserve"> to zaopatrzone w wysokiej jakości technologię sprzęty pozwalające na objadanie tego co chcemy w dowolnym czasie. System Android zapewnia możliwość korzystania z Internetu. Dostępność do różnorodnych funkcji (w tym oglądania w jakości 4K) pozwoli na dostosowanie do potrzeb użytkowników. </w:t>
      </w:r>
    </w:p>
    <w:p>
      <w:r>
        <w:rPr>
          <w:rFonts w:ascii="calibri" w:hAnsi="calibri" w:eastAsia="calibri" w:cs="calibri"/>
          <w:sz w:val="24"/>
          <w:szCs w:val="24"/>
        </w:rPr>
        <w:t xml:space="preserve">Na Ceneo.pl można znaleźć je w atrakcyjnych cenach a ponadto można dowiedzieć się jakie opinie o produktach posiadają ich użytkownicy. Dzięki temu można dokonać najlepszych decyzji zakupowych.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Telewizor nie tylko do oglądania </w:t>
      </w:r>
    </w:p>
    <w:p>
      <w:pPr>
        <w:spacing w:before="0" w:after="300"/>
      </w:pPr>
    </w:p>
    <w:p>
      <w:r>
        <w:rPr>
          <w:rFonts w:ascii="calibri" w:hAnsi="calibri" w:eastAsia="calibri" w:cs="calibri"/>
          <w:sz w:val="24"/>
          <w:szCs w:val="24"/>
          <w:b/>
        </w:rPr>
        <w:t xml:space="preserve">Telewizory Sony 75 cali</w:t>
      </w:r>
      <w:r>
        <w:rPr>
          <w:rFonts w:ascii="calibri" w:hAnsi="calibri" w:eastAsia="calibri" w:cs="calibri"/>
          <w:sz w:val="24"/>
          <w:szCs w:val="24"/>
        </w:rPr>
        <w:t xml:space="preserve"> to możliwość odtwarzania materiałów video, muzyki, radia wedle potrzeb. Dziś tego typu urządzenie to nie tylko sprzęt do oglądania filmów czy wiadomości. Dzięki stałemu dostępowi do sieci możemy dowolnie go konfigurować. Każdy może stworzyć warunki kinowe u siebie w domu! Doskonała jakość pozwoli na lepsze dostrzeganie szczegółów a tym samym większe emocje towarzyszące każdemu seansowi! Polecamy</w:t>
      </w:r>
      <w:hyperlink r:id="rId8" w:history="1">
        <w:r>
          <w:rPr>
            <w:rFonts w:ascii="calibri" w:hAnsi="calibri" w:eastAsia="calibri" w:cs="calibri"/>
            <w:color w:val="0000FF"/>
            <w:sz w:val="24"/>
            <w:szCs w:val="24"/>
            <w:u w:val="single"/>
          </w:rPr>
          <w:t xml:space="preserve"> telewizory Sony 75 cali </w:t>
        </w:r>
      </w:hyperlink>
      <w:r>
        <w:rPr>
          <w:rFonts w:ascii="calibri" w:hAnsi="calibri" w:eastAsia="calibri" w:cs="calibri"/>
          <w:sz w:val="24"/>
          <w:szCs w:val="24"/>
        </w:rPr>
        <w:t xml:space="preserve">na Ceneo!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lewizory/p:Sony/Przekatna_ekranu:75_cal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2025-12-05T14:47:47+01:00</dcterms:created>
  <dcterms:modified xsi:type="dcterms:W3CDTF">2025-12-05T14:47:47+01:00</dcterms:modified>
</cp:coreProperties>
</file>

<file path=docProps/custom.xml><?xml version="1.0" encoding="utf-8"?>
<Properties xmlns="http://schemas.openxmlformats.org/officeDocument/2006/custom-properties" xmlns:vt="http://schemas.openxmlformats.org/officeDocument/2006/docPropsVTypes"/>
</file>