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hulajnoga elektryczna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lubisz jazdę hulajnogą, a z drugiej strony dłuższe wycieczki są dla Ciebie męczące - sprawdź wersję z zasilaniem. &lt;b&gt;Promocje hulajnoga elektryczna&lt;/b&gt; dają szanse znaleźć sprzęt w atrakcyjnych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wybierzmy hulajnogę dopasowaną do naszego wzrostu i wagi. Zagwarantuje to pełen komfort podróży, a także dużą trwałość sprzętu. Jeśli zamierzamy dojeżdżać do pracy, warto poszukać modelu, który będzie się składał do bardzo małych rozmiarów i będzie lekki.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produkt taki jak </w:t>
      </w:r>
      <w:r>
        <w:rPr>
          <w:rFonts w:ascii="calibri" w:hAnsi="calibri" w:eastAsia="calibri" w:cs="calibri"/>
          <w:sz w:val="24"/>
          <w:szCs w:val="24"/>
          <w:b/>
        </w:rPr>
        <w:t xml:space="preserve">hulajnoga elektryczna</w:t>
      </w:r>
      <w:r>
        <w:rPr>
          <w:rFonts w:ascii="calibri" w:hAnsi="calibri" w:eastAsia="calibri" w:cs="calibri"/>
          <w:sz w:val="24"/>
          <w:szCs w:val="24"/>
        </w:rPr>
        <w:t xml:space="preserve"> również się zdarzają.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hulajnoga elektryczna - ważny jest zasięg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Poszukując niedrogiej hulajnogi elektrycznej, obok trwałości wykonania, sprawdźmy również pojemność baterii i teoretyczny zasięg, który osiągniemy po jej naładowaniu do pełna. Oczywiście jest to bardziej złożony problem - wszystko zależy w jaki sposób będziemy ją użytkować - czy czeka nas jazda pod górkę, z jaką prędkością itd.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Najtańsze modele to produkty z baterią, silnikiem, manetką gazu i hamulcem. Jednak znajdziemy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hulajnoga elektryczna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 których kupimy sprzęt z czytelnym wyświetlaczem, funkcjonalnym komputerem pokładowym oraz połączeniem ze smartfonem. Daje to wiele ciekawych możliwości kontroli prędkości, zasięgu, a nawet przejechanej trasy. Warto poznać atrakcyjne oferty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hulajnogi elektryczne</w:t>
      </w:r>
      <w:r>
        <w:rPr>
          <w:rFonts w:ascii="calibri" w:hAnsi="calibri" w:eastAsia="calibri" w:cs="calibri"/>
          <w:sz w:val="24"/>
          <w:szCs w:val="24"/>
        </w:rPr>
        <w:t xml:space="preserve">. Znajdziemy je w porównywarce cen.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hulajnoga-elektryc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2026-10-17T06:10:55+02:00</dcterms:created>
  <dcterms:modified xsi:type="dcterms:W3CDTF">2026-10-17T06:10:55+02:00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