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stacjonarne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&lt;b&gt;Telefony stacjonarne - Ceneo.pl&lt;/b&gt; to idealne rozwiązanie dla firm oraz osób starszych. Aparaty te posiadają wiele zalet, które warto poznać.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stacjonarne - Ceneo.pl - wygoda i sprawdzone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z nas chce mieć stały kontakt ze światem. Telefonujemy do siebie praktycznie codziennie. Warto więc wybrać taki aparat telefoniczny, który będzie odpowiadał naszym wymaganiom.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stacjonarne - Ceneo.pl</w:t>
      </w:r>
      <w:r>
        <w:rPr>
          <w:rFonts w:ascii="calibri" w:hAnsi="calibri" w:eastAsia="calibri" w:cs="calibri"/>
          <w:sz w:val="24"/>
          <w:szCs w:val="24"/>
        </w:rPr>
        <w:t xml:space="preserve"> posiadają wiele zalet. Są idealne do wyposażenia biura i sekretariatów. Obecnie coraz więcej tych aparatów stacjonarnych posiada wyświetlacz. Dostępne są w wersji monochromatycznej jak i tej kolorowej. W ten sposób można dodać książkę adresową, ulubione kontakty. W ten sposób można zagwarantować sobie lepszą organizację stanowiska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stacjonarne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najczęściej podłączone stale do prądu lub mają bazę lądującą. Telefony te są najczęściej spotykane u naszych dziadków. Jest to dla nich komfort i wygoda. Nie muszą się oni martwić o ciągłe ładowanie, a numer dzwoniący jest wyświetlany.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Telefony stacjonarne - Ceneo.pl</w:t>
      </w:r>
      <w:r>
        <w:rPr>
          <w:rFonts w:ascii="calibri" w:hAnsi="calibri" w:eastAsia="calibri" w:cs="calibri"/>
          <w:sz w:val="24"/>
          <w:szCs w:val="24"/>
        </w:rPr>
        <w:t xml:space="preserve"> mają nieograniczony zasięg. Najlepiej sprawdza się to małych miejscowościach, gdzie odbiorniki sieciowe znajdują się w dużych odległościach. Warto wybrać takie telefon, aby pasował do całego wnętrza.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fony_stacjon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2025-12-13T18:58:25+01:00</dcterms:created>
  <dcterms:modified xsi:type="dcterms:W3CDTF">2025-12-13T18:58:25+01:00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