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na Ceneo.pl - dodatki do Twojej łazienki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Łazienka to pomieszczenie w Twoim domu, które oprócz funkcji zaspokajania potrzeb higienicznych powinna Cię relaksować i wprowadzać w przyjemny stan relaksacji. Aby tak się stało warto zadbać o dodatkach, takich jak świece, miękkie &lt;b&gt;ręczniki&lt;/b&gt;, które znajdziecie &lt;b&gt;na Ceneo.pl&lt;/b&gt; oraz przyjemny zapach.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na Ceneo.pl - Twoja chwila relaksu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Długa i gorąca kąpiel po całym dniu to Twój sposób na relaks? Jak stworzyć otoczenie, które przeniesie Cię w zupełnie inny świat oraz wprawi Cię w błogi nastrój? Postaw na świece zapachowe. Ciepłe światło zapewni niesamowity nastrój w pomieszczeniu, a przyjemny zapach Cię zrelaksuje.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Ręczniki na Ceneo.pl </w:t>
      </w:r>
      <w:r>
        <w:rPr>
          <w:rFonts w:ascii="calibri" w:hAnsi="calibri" w:eastAsia="calibri" w:cs="calibri"/>
          <w:sz w:val="24"/>
          <w:szCs w:val="24"/>
        </w:rPr>
        <w:t xml:space="preserve">mają również znaczenie!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na Ceneo.pl i dodatki do kąpieli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zadbaj o olejki do kąpieli, które stworzą pianę w Twojej wannie, jej przyjemny zapach oraz zadbają o Twoją skórę. Istotne są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zadbaj o ich najwyższą jakość oraz ulubione wzory i kolory. Po kąpieli idealnie wtulić się w przyjemnie miękki ręcznik.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Łazienka - miejsce, o które warto zadbać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Zastanawiacie się, gdzie zrobić zakupy elementów niezbędnych do ozdobienia łazienki? </w:t>
      </w:r>
      <w:r>
        <w:rPr>
          <w:rFonts w:ascii="calibri" w:hAnsi="calibri" w:eastAsia="calibri" w:cs="calibri"/>
          <w:sz w:val="24"/>
          <w:szCs w:val="24"/>
          <w:b/>
        </w:rPr>
        <w:t xml:space="preserve">Ręczniki na Ceneo.pl</w:t>
      </w:r>
      <w:r>
        <w:rPr>
          <w:rFonts w:ascii="calibri" w:hAnsi="calibri" w:eastAsia="calibri" w:cs="calibri"/>
          <w:sz w:val="24"/>
          <w:szCs w:val="24"/>
        </w:rPr>
        <w:t xml:space="preserve"> znajdziecie duży wybór. Warto szukać produktów w różnych sklepach internetowych, gdzie można znaleźć korzystne promocje i różnorodną gamę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eczni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2026-11-06T17:54:32+01:00</dcterms:created>
  <dcterms:modified xsi:type="dcterms:W3CDTF">2026-11-06T17:54:32+01:00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