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Promocje: kuchnia indukcyjna - jak szukać?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Odświeżasz dom? Myślisz o wymianie sprzętów? Dziś porozmawiamy jak najlepiej szukać ich w atrakcyjnych cenach. Promocje: kuchnia indukcyjna i inne wyposażenie domowe - podpowiadamy jak szukać!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w lecie myślimy o remontach. Odnowieniu kuchni, łazienki, czy sypialni. Mamy więcej czasu, pogoda sprzyja pracy. Tylko skąd brać na to wszystko pieniądze? </w:t>
      </w:r>
      <w:r>
        <w:rPr>
          <w:rFonts w:ascii="calibri" w:hAnsi="calibri" w:eastAsia="calibri" w:cs="calibri"/>
          <w:sz w:val="24"/>
          <w:szCs w:val="24"/>
          <w:b/>
        </w:rPr>
        <w:t xml:space="preserve">Odpowiedzią są wyprzedaże i promocje: kuchnia indukcyjna, nowa pralka i inne przedmioty można znaleźć w naprawdę rozsądnych cenach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Kuchnia indukcyjna i dlaczego warto ją wybrać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myślisz o odmienieniu swojej kuchni, bardzo ważne są meble, ale także sprzęty. Jeśli marzy Ci się nowoczesne pomieszczenie, warto pomyśleć o nowej lodówce czy też wymienia kuchni gazowej - teraz lepszym wyborem jest kuchnia indukcyjna. Dlaczego warto się na nią zdecydować?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Po pierwsze, jest dużo bezpieczniejsza niż jej gazowe odpowiedniki.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Po drugie, pobiera mało prądu, jest energooszczędna.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Po trzecie, w porównaniu do kuchenek elektrycznych dużo łatwiej osiąga wymaganą temperaturę.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Znajdź już dziś promocje na kuchnię indukcyjną</w:t>
      </w:r>
      <w:r>
        <w:rPr>
          <w:rFonts w:ascii="calibri" w:hAnsi="calibri" w:eastAsia="calibri" w:cs="calibri"/>
          <w:sz w:val="24"/>
          <w:szCs w:val="24"/>
        </w:rPr>
        <w:t xml:space="preserve"> i przekonaj się sam o jej wyższości!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kuchnia indukcyjna - gdzie?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wiele osób powie Ci, że najlepszym miejscem do szukania wyprzedaży jest Internet. Dzięki porównywarkom cenowym jak Ceneo, w jednym miejscu sprawdzisz koszty danego modelu w wielu różnych sklepach. Dzięki temu oszczędzisz zarówno pieniądze jak i czas! Dlatego jeśli interesują Cię nowe sprzęty do kuchni w dobrych cenach - sprawdź już teraz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kuchnia indukcyjna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ferty/kuchenka-indukcyjna-wolnostoja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2025-12-05T13:51:26+01:00</dcterms:created>
  <dcterms:modified xsi:type="dcterms:W3CDTF">2025-12-05T13:51:26+01:00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