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Promocje: kuchnia indukcyjna - jak szukać?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Odświeżasz dom? Myślisz o wymianie sprzętów? Dziś porozmawiamy jak najlepiej szukać ich w atrakcyjnych cenach. Promocje: kuchnia indukcyjna i inne wyposażenie domowe - podpowiadamy jak szukać!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w lecie myślimy o remontach. Odnowieniu kuchni, łazienki, czy sypialni. Mamy więcej czasu, pogoda sprzyja pracy. Tylko skąd brać na to wszystko pieniądze? </w:t>
      </w:r>
      <w:r>
        <w:rPr>
          <w:rFonts w:ascii="calibri" w:hAnsi="calibri" w:eastAsia="calibri" w:cs="calibri"/>
          <w:sz w:val="24"/>
          <w:szCs w:val="24"/>
          <w:b/>
        </w:rPr>
        <w:t xml:space="preserve">Odpowiedzią są wyprzedaże i promocje: kuchnia indukcyjna, nowa pralka i inne przedmioty można znaleźć w naprawdę rozsądnych cenach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Kuchnia indukcyjna i dlaczego warto ją wybrać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myślisz o odmienieniu swojej kuchni, bardzo ważne są meble, ale także sprzęty. Jeśli marzy Ci się nowoczesne pomieszczenie, warto pomyśleć o nowej lodówce czy też wymienia kuchni gazowej - teraz lepszym wyborem jest kuchnia indukcyjna. Dlaczego warto się na nią zdecydować?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 pierwsze, jest dużo bezpieczniejsza niż jej gazowe odpowiedniki.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Po drugie, pobiera mało prądu, jest energooszczędna.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Po trzecie, w porównaniu do kuchenek elektrycznych dużo łatwiej osiąga wymaganą temperaturę.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Znajdź już dziś promocje na kuchnię indukcyjną</w:t>
      </w:r>
      <w:r>
        <w:rPr>
          <w:rFonts w:ascii="calibri" w:hAnsi="calibri" w:eastAsia="calibri" w:cs="calibri"/>
          <w:sz w:val="24"/>
          <w:szCs w:val="24"/>
        </w:rPr>
        <w:t xml:space="preserve"> i przekonaj się sam o jej wyższości!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kuchnia indukcyjna - gdzie?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wiele osób powie Ci, że najlepszym miejscem do szukania wyprzedaży jest Internet. Dzięki porównywarkom cenowym jak Ceneo, w jednym miejscu sprawdzisz koszty danego modelu w wielu różnych sklepach. Dzięki temu oszczędzisz zarówno pieniądze jak i czas! Dlatego jeśli interesują Cię nowe sprzęty do kuchni w dobrych cenach - sprawdź już teraz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kuchnia indukcyjna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kuchenka-indukcyjna-wolnostoja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2026-10-17T05:33:10+02:00</dcterms:created>
  <dcterms:modified xsi:type="dcterms:W3CDTF">2026-10-17T05:33:10+02:00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