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postaw na styl i wygodę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Dostępność kurtek zimowych na rynku jest bardzo duża. &lt;b&gt;Kurtki damskie Zimowe Rozmiar 50&lt;/b&gt; to różnorodny wybór spośród spośród płaszczy, kurtek ze skóry, kurtek typu softshell, czy kurtek puchowych. Zakup kurtki to inwestycja na całą porę roku, warto wybrać model, który będzie funkcjonalny i stylowy.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damskie Zimowe Rozmiar 50 - czuj się komfortowo w każdej pogodzie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Wymierając kurtkę na zimę, warto pamiętać, że polska zima lubi płatać figle. Częste zmiany pogody, deszcz, śnieg i ostry mróz może się pojawić w każdej chwili, dlatego warto być przygotowanym na każdą okazję.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czasami są trudno dostępne, jednak nie na Ceneo. Tam znajdziecie ciekawe propozycje.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damskie Zimowe Rozmiar 50 - znajdź swój ulubiony model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lepiej zainwestować w nieco dłuższą kurtkę lub płacz, który będzie chronił większość naszego ciała, aby w razie śnieżycy nie być narażonym na zmoknięcie i dyskomfort.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damskie Zimowe Rozmiar 50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dostaniecie na Ceneo to różnorodne modele, które spełnią najróżniejsze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kurtki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zimę lubicie uprawiać sport, </w:t>
      </w:r>
      <w:r>
        <w:rPr>
          <w:rFonts w:ascii="calibri" w:hAnsi="calibri" w:eastAsia="calibri" w:cs="calibri"/>
          <w:sz w:val="24"/>
          <w:szCs w:val="24"/>
          <w:b/>
        </w:rPr>
        <w:t xml:space="preserve">kurtki damskie Zimowe Rozmiar 50</w:t>
      </w:r>
      <w:r>
        <w:rPr>
          <w:rFonts w:ascii="calibri" w:hAnsi="calibri" w:eastAsia="calibri" w:cs="calibri"/>
          <w:sz w:val="24"/>
          <w:szCs w:val="24"/>
        </w:rPr>
        <w:t xml:space="preserve"> dostępne na Ceneo to również kurtki sportowe, wykonane z Softshellu, które zatrzymują ciepło naszego organizmu i nie przepuszczają wiatru oraz deszczu. Nie krępuje ruchów i pozwala na swobodne poruszanie się. Sprawdź dostępne modele i wybierz coś dla siebie!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rtki_damskie/Rodzaj:Zimowe/Rozmiar:50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2026-06-17T07:12:56+02:00</dcterms:created>
  <dcterms:modified xsi:type="dcterms:W3CDTF">2026-06-17T07:12:56+02:00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