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roboty kuchenne - ułatwimy Ci wybór!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gotować lub piec, ale drażni Cię, że często wiele z wchodzących na nie czynności zajmuje dużo czasu i pracy? Powinieneś zainwestować w odpowiedni sprzęt kuchenny! Nasz ranking najlepszych robotów kuchennych pomoże Ci wybrać model, na którym się nie zawiedziesz.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 taki robot?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Dobrej jakości robot kuchenny wykona za Ciebie mnóstwo zadań gastronomicznych. Nie lubisz krojenia cebuli? Możesz o tym zapomnieć, wrzucając ją do automatycznej szatkownicy. Masz ochotę na smoothie? Wystarczy wrzucić ulubione owoce lub warzywa do środka, nacisnąć przycisk i za chwilę cieszyć się pysznym koktajlem. Marzy Ci się domowy makaron lub placek, ale ugniatanie ciasta to dla Ciebie udręka? Także to w mig zrobi za Ciebie jedno z urządzeń z naszego </w:t>
      </w:r>
      <w:r>
        <w:rPr>
          <w:rFonts w:ascii="calibri" w:hAnsi="calibri" w:eastAsia="calibri" w:cs="calibri"/>
          <w:sz w:val="24"/>
          <w:szCs w:val="24"/>
          <w:b/>
        </w:rPr>
        <w:t xml:space="preserve">rankingu najlepszych robotów kuchennych</w:t>
      </w:r>
      <w:r>
        <w:rPr>
          <w:rFonts w:ascii="calibri" w:hAnsi="calibri" w:eastAsia="calibri" w:cs="calibri"/>
          <w:sz w:val="24"/>
          <w:szCs w:val="24"/>
        </w:rPr>
        <w:t xml:space="preserve">. Zastanów się tylko nad swoimi potrzebami i wybierz model, który Ci odpowiada.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6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najlepsze roboty kuchenne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Ceneo przeprowadziło wśród swoich użytkowników ranking, który zbiera 10 modeli najczęściej wybieranych przez Was i najlepiej ocenianych robotów kuchennych. Dzięki zebranym w jednym miejscu informacjom łatwo znajdziesz to, co Cię interesuje. Specyfikacja techniczna, opinie dotychczasowych użytkowników, spis sklepów gdzie możesz taki znaleźć oraz ceny. To szybki i wygodny sposób, aby znaleźć najlepszy dla Ciebie model.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już dziś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najlepsze roboty kuchenne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zainwestuj w jeden z nich i dowiedz się, jak proste i przyjemne może być gotowanie!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79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robotow-kuchennych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2026-10-17T04:50:59+02:00</dcterms:created>
  <dcterms:modified xsi:type="dcterms:W3CDTF">2026-10-17T04:50:59+02:00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