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Audio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muzyki? Lubisz słuchać piosenek w dobrej jakości? Warto zainwestować zatem w dobry &lt;strong&gt;sprzęt audio&lt;/strong&gt;, który możesz znaleźć np. &lt;strong&gt;na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audio na Ceneo - duży wybór w niskich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audio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zależy, czego oczekujemy od sprzętu. Amatorom muzyki, którzy chcą po prostu posłuchać muzyki w dobrej jakości, polecamy słuchawki, radioodtwarzacze czy radia internetowe. Dla pasjonatów sprzętem vintage, którzy poszukują winyli na pchlich targach czy w dobrych sklepach muzycznych, idealnym wyborem będą gramofony. Z kolei jeżeli ktoś zajmuje się profesjonalnie muzyką i potrzebuje w tym celu odpowiedniego sprzętu audio, to dobrym rozwiązaniem będzie zakup na przykład tunerów radiowych, wzmacniaczy audio, soundbarów. Sprawdź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sprzęt audio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audio na Ceneo - czy marka gra ważną rolę?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tak. Niektóre mark słyną ze sprzętu dobrej jakości. Szczególnie popularne aktualnie są sprzęty audio takich producentów jak Yamaha, Pioneer, Monitor Audio, Taga Harmony czy Pro-Ject. Nie zapominajmy jednak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sprzęcie audio</w:t>
      </w:r>
      <w:r>
        <w:rPr>
          <w:rFonts w:ascii="calibri" w:hAnsi="calibri" w:eastAsia="calibri" w:cs="calibri"/>
          <w:sz w:val="24"/>
          <w:szCs w:val="24"/>
        </w:rPr>
        <w:t xml:space="preserve"> oferowanym przez mniej znane marki, 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również można znaleźć mnóstwo, są wśród nich na przykład: Canton, Dali, JBL, KEF, Monacor, STX i wiele,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audio na Ceneo</w:t>
      </w:r>
      <w:r>
        <w:rPr>
          <w:rFonts w:ascii="calibri" w:hAnsi="calibri" w:eastAsia="calibri" w:cs="calibri"/>
          <w:sz w:val="24"/>
          <w:szCs w:val="24"/>
        </w:rPr>
        <w:t xml:space="preserve"> podzielony jest według kategorii, cen, lokalizacji sklepu, tak aby ułatwić wyszukiwanie idealnego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ud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2026-06-20T02:49:34+02:00</dcterms:created>
  <dcterms:modified xsi:type="dcterms:W3CDTF">2026-06-20T02:49:34+02:00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