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doświetlenie to podstawa wyposażenia wnętrza. Jako dodatkowe źródło światła polecamy lampy podłogowe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mieszkaniu, dlaczego jest aż tak ważne?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Zastanawiałeś się kiedyś jak wpływa na Ciebie i Twoje samopoczucie oświetlenie? To ono często determinuje nasz poziom skupienia, nastrój a także wpływa na nasze zdrowie i prawidłowy wzrok. Rozwiązaniem prawidłowego oświetlenia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Często duże żyrandole nie wystarczają. Dodatkowe źródła światła będą doskonałym rozwiązaniem na doświetlenie pomieszczenia. Jeśli kochasz czytać w fotelu z kubkiem gorącej herbaty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dla Ciebie. Zadbają one o Twój wzrok, który nie będzie musiał się nadwyrężać. Sprawdź i już dziś przekonaj się, że oświetlenie wpływa na Twoje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 oryginalnych i praktycznych rozwiązań do oświetlenia domu, mieszkania czy biura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Proponowane produkty to wysokiej jakości przedmioty od sprawdzonych i znanych producentów. W naszej porównywarce cenowej znajdziesz coś pasującego do każdego stylu, pomieszczenia oraz wymagań kupujących. Lampy podłogowe to dobre rozwiązanie zarówno do salonu jak i innych pomieszczeń. Dobrze dobrane pięknie dopełnią stylizacji i nadadzą jej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podlo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