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Nikon D500 - najwyższa jakość na promocji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odpowiedniego sprzętu do robienia zdjęć jest jedną z najważniejszych rzeczy dla fotografa. Wie o tym zarówno profesjonalista jak również amator stawiający pierwsze kroki w fotografii. Jednym z takich sprzętów jest &lt;strong&gt;Nikon D500&lt;/strong&gt;, który znajdziesz już teraz na &lt;strong&gt;promocji&lt;/strong&gt;. Sprawdź jakie posiada zalety i gdzie go kupić w najlepszej cenie.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fotografem? Zależy Ci na wysokiej jakości zdjęć? Wybór profesjonalnego sprzętu do uchwycenia najciekawszych momentów jest dla Ciebie podstawą! </w:t>
      </w:r>
      <w:r>
        <w:rPr>
          <w:rFonts w:ascii="calibri" w:hAnsi="calibri" w:eastAsia="calibri" w:cs="calibri"/>
          <w:sz w:val="24"/>
          <w:szCs w:val="24"/>
          <w:b/>
        </w:rPr>
        <w:t xml:space="preserve">Nikon D500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daje Ci taką możliwość.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Nikon D500 -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Nikon D500 to młodszy brat modelu D5 – flagowego aparatu firmy Nikon formatu FX. Jego największą zaletą jest precyzja. Jeżeli zależy Ci szybki i łatwym wykrywaniu obiektów w krawędziach kadru. Małe, szybko poruszające się obiekty można śledzić z niesamowitą precyzją. Uchwycenie ulotnych chwil dzięki temu jest niezwykle proste. Czujnik pomiaru światła i doskonała matryca pozwala na wykonanie świetnych zdjęć bez większego wysiłku. Jednak to nie koniec jego zalet, a teraz znajdziesz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Nikona D500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Nikon D500 - promocje na Ceneo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poszukujesz Nikona D500 na promocje, chcesz dowiedzieć się więcej o jego zaletach oraz poznać opinie innych użytkowników to zachęcamy do zaglądnięcia na Ceneo. Znajdziesz go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Nikon D500 promocje</w:t>
        </w:r>
      </w:hyperlink>
      <w:r>
        <w:rPr>
          <w:rFonts w:ascii="calibri" w:hAnsi="calibri" w:eastAsia="calibri" w:cs="calibri"/>
          <w:sz w:val="24"/>
          <w:szCs w:val="24"/>
        </w:rPr>
        <w:t xml:space="preserve">. Życzymy udanych zakupów!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42953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2026-08-30T20:57:18+02:00</dcterms:created>
  <dcterms:modified xsi:type="dcterms:W3CDTF">2026-08-30T20:57:18+02:00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