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Płyty gazowe do zabudowy Beko - obowiązkowy element każdej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Kuchnia to bardzo ważne pomieszczenie w każdym domu. Dlatego warto je urządzić w taki sposób, aby odpowiadała mieszkańcom. &lt;b&gt;Płyty gazowe do zabudowy Beko&lt;/b&gt; warto wybrać pod względem wszytskich parametrów.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Płyty gazowe do zabudowy Beko - funkcjonalne i stylowe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Kuchnia to miejsce, w którym cała rodzina przygotowuje posiłki. Dlatego miejsce to powinno być urządzone szczególnie, z uwzględnieniem funkcjonalności i dobrego stylu. </w:t>
      </w:r>
      <w:r>
        <w:rPr>
          <w:rFonts w:ascii="calibri" w:hAnsi="calibri" w:eastAsia="calibri" w:cs="calibri"/>
          <w:sz w:val="24"/>
          <w:szCs w:val="24"/>
          <w:b/>
        </w:rPr>
        <w:t xml:space="preserve">Płyty gazowe do zabudowy Beko</w:t>
      </w:r>
      <w:r>
        <w:rPr>
          <w:rFonts w:ascii="calibri" w:hAnsi="calibri" w:eastAsia="calibri" w:cs="calibri"/>
          <w:sz w:val="24"/>
          <w:szCs w:val="24"/>
        </w:rPr>
        <w:t xml:space="preserve"> są obowiązkowym elementem każdej kuchni.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płytę gazową wybrać do swojej kuchni?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czynników zależnych od tego jaką płytę warto wybrać do kuchni. Warto zwrócić uwagę na wymiary - na rynku dostępne są płyty małe oraz większe. Istotnym aspektem jest to, ile domownicy potrzebują palników. Do wyboru jest liczba palników od 1 do 6. Palniki oraz ich rusztowania powinny mieć różną wielkość - należy dostosować je do wielkości garnków.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Płyty gazowe do zabudowy Beko</w:t>
      </w:r>
      <w:r>
        <w:rPr>
          <w:rFonts w:ascii="calibri" w:hAnsi="calibri" w:eastAsia="calibri" w:cs="calibri"/>
          <w:sz w:val="24"/>
          <w:szCs w:val="24"/>
        </w:rPr>
        <w:t xml:space="preserve"> dostępne są w rożnych kolorach, znajdują się 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https://www.ceneo.pl/Plyty_gazowe_do_zabudowy/p:Beko.htm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należy pamiętać przy zakupie płyty gazowej?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ten należy szczególnie przemyśleć.Warto wybrać taką płytę, która będzie spełniać wymagania użytkowników. Płyty gazowe powinny stać z dala od lodówki oraz zamrażalki, ponieważ zakłócają ich pracę. Dodatkowo płyta ta powinna być oddalona od okna. W kuchni powinna być właściwa wentylacja powietrza. Montaż takie płyty jest dość skomplikowany i zaawansowany - dlatego warto skorzystać z usługi fachowca.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lyty_gazowe_do_zabudowy/p:Beko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2026-04-13T23:40:07+02:00</dcterms:created>
  <dcterms:modified xsi:type="dcterms:W3CDTF">2026-04-13T23:40:07+02:00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