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Promocja na kuchnię indukcyjną - dla pasjonatów i dla wygodnych</w:t>
      </w:r>
    </w:p>
    <w:p>
      <w:pPr>
        <w:spacing w:before="0" w:after="500" w:line="264" w:lineRule="auto"/>
      </w:pPr>
      <w:r>
        <w:rPr>
          <w:rFonts w:ascii="calibri" w:hAnsi="calibri" w:eastAsia="calibri" w:cs="calibri"/>
          <w:sz w:val="36"/>
          <w:szCs w:val="36"/>
          <w:b/>
        </w:rPr>
        <w:t xml:space="preserve">Mieliśmy już jeden artykuł o wygodzie w AGD, nowinkach technologicznych oraz dostępnych promocjach - na kuchenki indukcyjne - oto kolejny temat.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Wygoda a nowoczesne AGD</w:t>
      </w:r>
    </w:p>
    <w:p>
      <w:pPr>
        <w:spacing w:before="0" w:after="300"/>
      </w:pPr>
      <w:r>
        <w:rPr>
          <w:rFonts w:ascii="calibri" w:hAnsi="calibri" w:eastAsia="calibri" w:cs="calibri"/>
          <w:sz w:val="24"/>
          <w:szCs w:val="24"/>
        </w:rPr>
        <w:t xml:space="preserve">To już nie jest tak bardzo kontrowersyjny temat - nie tak jak wspomniane już odkurzacze. bo gotowanie jest na topie i od dawna jest uznane jako pewien rodzaj przyjemności, czegoś, co można robić w ramach hobby, sposobu spędzania wolnego czasu, gdzie istnieje pole do eksperymentu, zabawy. Chociaż z drugiej strony konieczne jest też robienie tego, bo po prostu trzeba jeść.</w:t>
      </w:r>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Mamy niezłe </w:t>
      </w:r>
      <w:hyperlink r:id="rId8" w:history="1">
        <w:r>
          <w:rPr>
            <w:rFonts w:ascii="calibri" w:hAnsi="calibri" w:eastAsia="calibri" w:cs="calibri"/>
            <w:color w:val="0000FF"/>
            <w:sz w:val="36"/>
            <w:szCs w:val="36"/>
            <w:b/>
            <w:u w:val="single"/>
          </w:rPr>
          <w:t xml:space="preserve">promocje kuchnia indukcyjna</w:t>
        </w:r>
      </w:hyperlink>
      <w:r>
        <w:rPr>
          <w:rFonts w:ascii="calibri" w:hAnsi="calibri" w:eastAsia="calibri" w:cs="calibri"/>
          <w:sz w:val="36"/>
          <w:szCs w:val="36"/>
          <w:b/>
        </w:rPr>
        <w:t xml:space="preserve">, tanio!</w:t>
      </w:r>
    </w:p>
    <w:p>
      <w:pPr>
        <w:spacing w:before="0" w:after="300"/>
      </w:pPr>
      <w:r>
        <w:rPr>
          <w:rFonts w:ascii="calibri" w:hAnsi="calibri" w:eastAsia="calibri" w:cs="calibri"/>
          <w:sz w:val="24"/>
          <w:szCs w:val="24"/>
        </w:rPr>
        <w:t xml:space="preserve">I dla jednych i dla drugich, </w:t>
      </w:r>
      <w:r>
        <w:rPr>
          <w:rFonts w:ascii="calibri" w:hAnsi="calibri" w:eastAsia="calibri" w:cs="calibri"/>
          <w:sz w:val="24"/>
          <w:szCs w:val="24"/>
          <w:b/>
        </w:rPr>
        <w:t xml:space="preserve">kuchenka indukcyjna</w:t>
      </w:r>
      <w:r>
        <w:rPr>
          <w:rFonts w:ascii="calibri" w:hAnsi="calibri" w:eastAsia="calibri" w:cs="calibri"/>
          <w:sz w:val="24"/>
          <w:szCs w:val="24"/>
        </w:rPr>
        <w:t xml:space="preserve"> w </w:t>
      </w:r>
      <w:r>
        <w:rPr>
          <w:rFonts w:ascii="calibri" w:hAnsi="calibri" w:eastAsia="calibri" w:cs="calibri"/>
          <w:sz w:val="24"/>
          <w:szCs w:val="24"/>
          <w:b/>
        </w:rPr>
        <w:t xml:space="preserve">promocji</w:t>
      </w:r>
      <w:r>
        <w:rPr>
          <w:rFonts w:ascii="calibri" w:hAnsi="calibri" w:eastAsia="calibri" w:cs="calibri"/>
          <w:sz w:val="24"/>
          <w:szCs w:val="24"/>
        </w:rPr>
        <w:t xml:space="preserve"> to coś niebywale interesującego. Bowiem dla pierwszych, czyli pasjonatów gotowania, to możliwość przygotowania posiłków, po których niekoniecznie trzeba tyle sprzątać, zmywać, usuwać np. tłustych plam, które jeśli się zapieką, to są trudne do usunięcia.</w:t>
      </w:r>
    </w:p>
    <w:p>
      <w:pPr>
        <w:spacing w:before="0" w:after="300"/>
      </w:pPr>
    </w:p>
    <w:p>
      <w:pPr>
        <w:jc w:val="center"/>
      </w:pPr>
      <w:r>
        <w:pict>
          <v:shape type="#_x0000_t75" style="width:640px; height:64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Dla drugich to jeszcze więcej wygody wobec działalności, która im tak czy inaczej szczególnej przyjemności nie sprawia, w przeciwieństwie zapewne do jakichś innych. A zatem - </w:t>
      </w:r>
      <w:r>
        <w:rPr>
          <w:rFonts w:ascii="calibri" w:hAnsi="calibri" w:eastAsia="calibri" w:cs="calibri"/>
          <w:sz w:val="24"/>
          <w:szCs w:val="24"/>
          <w:i/>
          <w:iCs/>
        </w:rPr>
        <w:t xml:space="preserve">promocje</w:t>
      </w:r>
      <w:r>
        <w:rPr>
          <w:rFonts w:ascii="calibri" w:hAnsi="calibri" w:eastAsia="calibri" w:cs="calibri"/>
          <w:sz w:val="24"/>
          <w:szCs w:val="24"/>
        </w:rPr>
        <w:t xml:space="preserve"> na </w:t>
      </w:r>
      <w:r>
        <w:rPr>
          <w:rFonts w:ascii="calibri" w:hAnsi="calibri" w:eastAsia="calibri" w:cs="calibri"/>
          <w:sz w:val="24"/>
          <w:szCs w:val="24"/>
          <w:i/>
          <w:iCs/>
        </w:rPr>
        <w:t xml:space="preserve">kuchnię indukcyjną</w:t>
      </w:r>
      <w:r>
        <w:rPr>
          <w:rFonts w:ascii="calibri" w:hAnsi="calibri" w:eastAsia="calibri" w:cs="calibri"/>
          <w:sz w:val="24"/>
          <w:szCs w:val="24"/>
        </w:rPr>
        <w:t xml:space="preserve"> - z tym można żyć wygodniej!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ferty/kuchenka-indukcyjna-wolnostojac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2025-12-05T15:37:13+01:00</dcterms:created>
  <dcterms:modified xsi:type="dcterms:W3CDTF">2025-12-05T15:37:13+01:00</dcterms:modified>
</cp:coreProperties>
</file>

<file path=docProps/custom.xml><?xml version="1.0" encoding="utf-8"?>
<Properties xmlns="http://schemas.openxmlformats.org/officeDocument/2006/custom-properties" xmlns:vt="http://schemas.openxmlformats.org/officeDocument/2006/docPropsVTypes"/>
</file>