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multicooker - zrób sobie niezwykły prezent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Myjesz, szorujesz, wycierasz... Lista kuchennych zadań nie ma końca, a czasu nie przybywa? Jeśli marzysz o usprawnieniu tego procesu, sprawdź, w jaki sposób szybkiej i efektywniej przygotowywać pyszne, pożywne i zdrowe dania. Z poręcznym multicookerem z pewnością szybko i bez większych kłopotów skomponujesz pyszny obiad.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multicooker?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Do wnętrza zasilanego energią urządzenia włóż ulubione produkty, zamknij pokrywę i wybierz odpowiedni program. Tuż po zaprogramowaniu Twojego urządzenia udaj się na chwilę odpoczynku, bez obaw o przypalenie lub nierównomierną obróbkę termiczną. Innowacyjny sprzęt pozwoli Ci szybko przygotować pyszny obiad, zdrową przekąskę i sutą kolację. na co masz dzisiaj ochotę - zupę, rozpływającą się w ustach sztukę mięsa a może jędrne, smaczne warzywa? Wystarczy nacisnąć jeden przycisk, aby szybko przekonać się o mocy i jakości tego niepozornego urządzenia!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9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multicooker - zapłać mniej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Nikt nie lubi przepłacać. Zamiast zakupów w cenie regularnej, skorzystaj z sezonowych obniżek.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najczęściej pojawiają się tuż przed świętami. Kto wie, może w </w:t>
      </w:r>
      <w:r>
        <w:rPr>
          <w:rFonts w:ascii="calibri" w:hAnsi="calibri" w:eastAsia="calibri" w:cs="calibri"/>
          <w:sz w:val="24"/>
          <w:szCs w:val="24"/>
          <w:b/>
        </w:rPr>
        <w:t xml:space="preserve">multicookerze</w:t>
      </w:r>
      <w:r>
        <w:rPr>
          <w:rFonts w:ascii="calibri" w:hAnsi="calibri" w:eastAsia="calibri" w:cs="calibri"/>
          <w:sz w:val="24"/>
          <w:szCs w:val="24"/>
        </w:rPr>
        <w:t xml:space="preserve"> przygotujesz swój doroczny, pyszny, czerwony barszczyk... Dobry łowca znajdzie sprzęt nawet o 100 lub 200 złotych tańszy, więc gra jest warta świeczki. Oczywiście,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multicooker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wpływają negatywnie na jakość towaru. Przysługuje Ci prawo zwrotu i możliwość odstąpienia od umowy jeśli sprzęt nie spełnia Twoich oczekiwań lub ma wadę techniczną.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eneo.pl/Multicook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2026-04-13T22:23:10+02:00</dcterms:created>
  <dcterms:modified xsi:type="dcterms:W3CDTF">2026-04-13T22:23:10+02:00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