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fifa 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fifa 18 to możliwość zakupu gry w atrakcyjnej cenie online. Sprawdź ceny i kup online, aby przetestować najnowszą wersję fify 18 na swoim sprzęcie.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fifa 18 - postaw na niską cenę i wygraj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nieograniczonego internetu oraz innowacyjnej technologii możemy z łatwością wyszukać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fifa 18</w:t>
        </w:r>
      </w:hyperlink>
      <w:r>
        <w:rPr>
          <w:rFonts w:ascii="calibri" w:hAnsi="calibri" w:eastAsia="calibri" w:cs="calibri"/>
          <w:sz w:val="24"/>
          <w:szCs w:val="24"/>
        </w:rPr>
        <w:t xml:space="preserve">, co pozwoli nam na oszczędniejsze zakupy najnowszej wersji gry. Dzięki porównywarce ceneo możemy pórównać ceny z każdych sklepów internetowych oraz stacjonarnych, a co za tym idzie nie przepłacić za produkt. Premiery gier zawsze pikują ceny do góry, nie konieczne zawsze muszą być na górze jeśli dobrze wyszukamy i porównamy rynek. Wykorzystując taki sposób oraz rozwiązania Ceneo mamy możliwość zawsze grać w najnowszą grę jaką w tym przykładzie jest </w:t>
      </w:r>
      <w:r>
        <w:rPr>
          <w:rFonts w:ascii="calibri" w:hAnsi="calibri" w:eastAsia="calibri" w:cs="calibri"/>
          <w:sz w:val="24"/>
          <w:szCs w:val="24"/>
          <w:b/>
        </w:rPr>
        <w:t xml:space="preserve">fifa 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Fifa 18 - nie zawodna gra na boisku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Fifra 18 wprowadziła w najnowszej wersji nową taktykę gry. A mianowicie gracze muszą teraz dokładnie przeanalizować ustawienie zawodników w meczu, aby móc z powodzeniem wygrać. Bez analitycznego myślenia i strategii aktualnie jest o wiele trudniej wygrać nawet z najlepszą drużyną. Fifa postawiła na taktykę i strategię gry wobec dynamiki i szybkości graczy. Dlatego też każdy z umiejętnościami liderowania oraz obmyślania dobrej taktyki będzie częściej wygrywał. A ty jak dobre masz umiejętności strategiczne? Sprawdź kupując grę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fifa 18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52344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2026-08-16T22:38:17+02:00</dcterms:created>
  <dcterms:modified xsi:type="dcterms:W3CDTF">2026-08-16T22:38:17+02:00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