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kamery - jak i gdzie kupić dobrej jakości sprzęt w korzystnych cenach?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zakup kamery? Nie chcesz wydać majątku na sprzęt, ale jednocześnie zależy Ci na dobrej jakości rejestrowanego obrazu. Promocje to doskonała okazja, bądź na bieżąco i nie przegap okazji!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kamera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okazji i czym kierować się przy wyborze 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lubi wracać pamięcią do przyjemnych wspomnień. Z pewnością wideo z ważnych w życiu chwil umożliwia zapamiętanie nawet najmniejszych detali przez wiele lat. To skłania nas do nagrywania filmów we własnym zakresie, co z kolei wiąże się z koniecznością zakupu kamery cyfrowej. Nie jest to mała inwestycja, dlatego każdy stara się znaleźć okazje.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Promocje kamery</w:t>
      </w:r>
      <w:r>
        <w:rPr>
          <w:rFonts w:ascii="calibri" w:hAnsi="calibri" w:eastAsia="calibri" w:cs="calibri"/>
          <w:sz w:val="24"/>
          <w:szCs w:val="24"/>
        </w:rPr>
        <w:t xml:space="preserve"> - czy możliwe jest kupienie dobrej jakości sprzętu na wyprzedaży? Oczywiście, że tak. Należy jednak z rozsądkiem podchodzić do zakupów i być pewnym, ze wybrana kamera spełnia nasze wymagania.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kamera</w:t>
      </w:r>
      <w:r>
        <w:rPr>
          <w:rFonts w:ascii="calibri" w:hAnsi="calibri" w:eastAsia="calibri" w:cs="calibri"/>
          <w:sz w:val="24"/>
          <w:szCs w:val="24"/>
        </w:rPr>
        <w:t xml:space="preserve"> - na co zwracać uwagę? Na pewno na jasność ekrany i to czy posiada dotykową obsługę, obiektyw i możliwość przybliżania obrazu. Funkcją, którą posiada dobra kamera jest zoom optyczny, umożliwiający nagrywanie dobrej jakości obrazu. Ważna jest także stabilizacja obrazu i dobra jakość rejestrowanego dźwięki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promocji na kamery i sprzęt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kupieniu sprzętu w korzystnej cenie, powinniśmy śledzić porównywarki cenowe, dzięki którym można być na bieżąco z cenami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kamery</w:t>
      </w:r>
      <w:r>
        <w:rPr>
          <w:rFonts w:ascii="calibri" w:hAnsi="calibri" w:eastAsia="calibri" w:cs="calibri"/>
          <w:sz w:val="24"/>
          <w:szCs w:val="24"/>
        </w:rPr>
        <w:t xml:space="preserve"> - na to hasło każdy, kto planuje zakup sprzętu, reaguje z optymizmem, dlatego jeżeli trafi się okazja, nie warto zwlekać z zakupem.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2026-02-26T14:23:02+01:00</dcterms:created>
  <dcterms:modified xsi:type="dcterms:W3CDTF">2026-02-26T14:23:02+01:00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