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Wkłady filtrujące Laica - najlepsze dla Twojego zdrowia!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Woda z kranu nie zawsze zachwyca nas swoim smakiem. &lt;strong&gt;Wkłady filtrujące Laica&lt;/strong&gt; pomogą jej odzyskać świeży charakter!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Wkłady filtrujące Laica - dla doskonałego smaku wody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wkłady filtrujące Laica?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Nieprzyjemny posmak wody często nie jest kwestią środków, jakie zostały zastosowane do jej oczyszczenia. Równie duże znaczenie dla walorów smakowych i zdrowotnych tej cieczy ma sieć wodociągowa, która nie zawsze zachwyca nas swoim wysokim standardem. Szczególnie na wsiach łatwo natknąć się na wodę, która ma nieprzyjemny posmak, a podczas gotowania w czajniku pozostawia po sobie ślady kamienia. Jeśli zastosujesz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wkłady filtrujące Laica</w:t>
      </w:r>
      <w:r>
        <w:rPr>
          <w:rFonts w:ascii="calibri" w:hAnsi="calibri" w:eastAsia="calibri" w:cs="calibri"/>
          <w:sz w:val="24"/>
          <w:szCs w:val="24"/>
        </w:rPr>
        <w:t xml:space="preserve">, ten problem zostanie tylko nieprzyjemnym wspomnieniem, które już nigdy nie zmieni się w rzeczywistość!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1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Wkłady filtrujące Laica - gdzie je kupić?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zwykłych sklepach często trudno jest znaleźć </w:t>
      </w:r>
      <w:r>
        <w:rPr>
          <w:rFonts w:ascii="calibri" w:hAnsi="calibri" w:eastAsia="calibri" w:cs="calibri"/>
          <w:sz w:val="24"/>
          <w:szCs w:val="24"/>
          <w:b/>
        </w:rPr>
        <w:t xml:space="preserve">wkłady filtrujące Laica</w:t>
      </w:r>
      <w:r>
        <w:rPr>
          <w:rFonts w:ascii="calibri" w:hAnsi="calibri" w:eastAsia="calibri" w:cs="calibri"/>
          <w:sz w:val="24"/>
          <w:szCs w:val="24"/>
        </w:rPr>
        <w:t xml:space="preserve">. Na szczęście w takich przypadkach bardzo pomocna może okazać się porównywarka cen Ceneo.pl, która przybliży Ci najlepsze oferty, jakie można znaleźć w całym polskim internecie. Wyszukasz tam niezbędne dla Ciebie produkty i porównasz ich ceny i parametry w sklepach internetowych z całego kraju i kupisz towar, który najlepiej spełnia Twoje oczekiwania. A to wszystko bez wychodzenia z domu - sprawdź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https://www.ceneo.pl/Wklady_filtrujace/p:Laica.htm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Wklady_filtrujace/p:Laic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2026-04-15T11:02:19+02:00</dcterms:created>
  <dcterms:modified xsi:type="dcterms:W3CDTF">2026-04-15T11:02:19+02:00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