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Tesco - raz dwa trzy, oszczędzasz 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promocyjna Tesco to nic innego jak zbiór informacji o najlepszych promocjach cenowych w tym tygodniu w tym hipermarkecie. Jeśli potrzebujesz więc zrobić duże zakupy i każda oszczędność jest pożądana - odwiedź stronę Ceneo i bądź na bieżąco z promocjami!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Tesco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 to się zaczęło?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</w:t>
      </w:r>
      <w:r>
        <w:rPr>
          <w:rFonts w:ascii="calibri" w:hAnsi="calibri" w:eastAsia="calibri" w:cs="calibri"/>
          <w:sz w:val="24"/>
          <w:szCs w:val="24"/>
          <w:b/>
        </w:rPr>
        <w:t xml:space="preserve">gazetki promocyjne</w:t>
      </w:r>
      <w:r>
        <w:rPr>
          <w:rFonts w:ascii="calibri" w:hAnsi="calibri" w:eastAsia="calibri" w:cs="calibri"/>
          <w:sz w:val="24"/>
          <w:szCs w:val="24"/>
        </w:rPr>
        <w:t xml:space="preserve"> jak ta hipermarketu </w:t>
      </w:r>
      <w:r>
        <w:rPr>
          <w:rFonts w:ascii="calibri" w:hAnsi="calibri" w:eastAsia="calibri" w:cs="calibri"/>
          <w:sz w:val="24"/>
          <w:szCs w:val="24"/>
          <w:b/>
        </w:rPr>
        <w:t xml:space="preserve">Tesco</w:t>
      </w:r>
      <w:r>
        <w:rPr>
          <w:rFonts w:ascii="calibri" w:hAnsi="calibri" w:eastAsia="calibri" w:cs="calibri"/>
          <w:sz w:val="24"/>
          <w:szCs w:val="24"/>
        </w:rPr>
        <w:t xml:space="preserve"> to standard, nie tylko w Polsce. Sklepy prześcigają się w poszukiwaniu Klientów, dlatego wychodząc na przeciw im potrzebom, zbierają najważniejsze informacje o promocjach w jednym miejscu. Początkowo były to tylko wersje papierowe, drukowane i umieszczane w sklepach stacjonarnych lub wrzucane do skrzynek pocztowych w blokach i mieszkaniach. Jednak po tym, jak Internet stał się normą w prawie każdym domu, postanowiono przygotować wersje elektroniczne gazetek. Oszczędność papieru dobrze wpływa na środowisko, a my możemy przeglądnąć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gazetkę promocyjną Tesco</w:t>
      </w:r>
      <w:r>
        <w:rPr>
          <w:rFonts w:ascii="calibri" w:hAnsi="calibri" w:eastAsia="calibri" w:cs="calibri"/>
          <w:sz w:val="24"/>
          <w:szCs w:val="24"/>
        </w:rPr>
        <w:t xml:space="preserve"> czy jakiegokolwiek innego sklepu gdziekolwiek jesteśmy.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1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niej znajdziecie?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gazetka to nie tylko ceny promocyjnych artykułów. To także wiele ciekawostek o nich a także pyszne i proste przepisy. Warto je sprawdzać, ponieważ są pełne ciekawych inspiracji i opisują jak można wykorzystać przecenione produkty. Poza tym, znajdziecie tu np. informacje o sprzedaży ratalnej (w Tesco znajdziecie bowiem np. rowery, sprzęt AGD i RTV i tym podobne produkty).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Pomyśl więc o sięgnięciu po </w:t>
      </w:r>
      <w:r>
        <w:rPr>
          <w:rFonts w:ascii="calibri" w:hAnsi="calibri" w:eastAsia="calibri" w:cs="calibri"/>
          <w:sz w:val="24"/>
          <w:szCs w:val="24"/>
          <w:b/>
        </w:rPr>
        <w:t xml:space="preserve">gazetkę promocyjną Tesco</w:t>
      </w:r>
      <w:r>
        <w:rPr>
          <w:rFonts w:ascii="calibri" w:hAnsi="calibri" w:eastAsia="calibri" w:cs="calibri"/>
          <w:sz w:val="24"/>
          <w:szCs w:val="24"/>
        </w:rPr>
        <w:t xml:space="preserve"> - na pewno nie pożałujesz!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6px; height:8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tesco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2026-05-24T01:29:19+02:00</dcterms:created>
  <dcterms:modified xsi:type="dcterms:W3CDTF">2026-05-24T01:29:19+02:00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