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 i rekreacja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i rekreacja - Ceneo.pl to miejsce w którym znajdziesz wszytko czego potrzeba na wakacyjne wyprawy małe i duże. Wyszukamy dla Ciebie najlepsze oferty, które sprawią, że aktywny wypoczynek stanie się jescze bardziej przyjemny!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i rekreacja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wie jak ważne jest zdrowie z pewnością w wolnej chwili z przyjemnością oddaje się aktywnością fizycznym. W czasie letnich wakacji do wyboru mamy całą gamę atrakcji szczególne dla osób spędzających je nad wodą. Pływanie, spacerowanie oraz inne zająca to sposób na zdrowy i aktywny wypoczynek, który pozwoli na regeneracje sił fizycznych i psychicznych. Dla spędzających urlopy na rowerowych siodełkach polecamy rowery zarówno dla Pań jaki i dla Panów. Z rowerowych dodatków polecamy także zegarki mierzące puls oraz monitorujące przebytą odległość. To bardzo funkcjonalne gadżety, które sprawią, że </w:t>
      </w:r>
      <w:r>
        <w:rPr>
          <w:rFonts w:ascii="calibri" w:hAnsi="calibri" w:eastAsia="calibri" w:cs="calibri"/>
          <w:sz w:val="24"/>
          <w:szCs w:val="24"/>
          <w:b/>
        </w:rPr>
        <w:t xml:space="preserve">Sport i rekreacja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czas i pieniądze?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Fakt, że uprawianie sportu popłaca jest powszechnie znany. Jak jednak sprawić, aby z chęcią sięgać bo te formy wypoczynku zamiast siedzenie przed komputerem czy telewizorem? Z pomocą przychodzą gadżety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 i rekreacja - Ceneo.pl</w:t>
      </w:r>
      <w:r>
        <w:rPr>
          <w:rFonts w:ascii="calibri" w:hAnsi="calibri" w:eastAsia="calibri" w:cs="calibri"/>
          <w:sz w:val="24"/>
          <w:szCs w:val="24"/>
        </w:rPr>
        <w:t xml:space="preserve">! Sprawdź jak zmieni się Twoje nastawienie do pływania po zakupie materaca bądź innych wodnych dodatków. Jeśli jesteś rodzicem szczególnie przyda Ci się pomoc! Wierzymy, że nawet z małymi dziećmi można wybierać sport i rekreacja - Ceneo.pl. Polecamy serdecznie i zapraszamy wszystkich kochających okazje!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 i rekreacja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port_i_rekre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2026-05-30T22:49:22+02:00</dcterms:created>
  <dcterms:modified xsi:type="dcterms:W3CDTF">2026-05-30T22:49:22+02:00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