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do paznokci Indigo - zalety i wady tradycyjnych lakierów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Koleżanki zachwalają Ci lakiery hybrydowe, a Ty nadal malujesz swoje paznokcie zwykłymi lakierami? Sprawdź jakie zalety i wady posiadają tradycyjne &lt;strong&gt;lakiery do paznokci Indigo&lt;/strong&gt;.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do paznokci Indigo - sprawdź u kogo idealnie się sprawdzą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lakiery tradycyjne, jak i hybrydowe, posiadają swoje zalety i wady. W dzisiejszym wpisie skupimy się na tradycyjnych lakierach, wskażemy u kogo się sprawdzą, a także gdzie można je kupić w atrakcyjnych cenach.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Lakiery do paznokci Indigo - sprawdź czy to dobry wybór dla Ciebie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lakiery idealnie sprawdzą się u dziewczyn, które dopiero rozpoczynają swoją przygodę z malowaniem paznokci. Dla osób, które nie posiadają jeszcze odpowiedniej wprawy, jest to zdecydowanie łatwiejsza opcja, niż lakiery hybrydowe. Są one łatwe w użyciu, a pomalowanie nimi paznokci zajmuje dosłownie chwilkę. Jednak wadą takich lakierów, jest to, że są one nietrwałe, zazwyczaj po kilku dniach odpryskują i wyglądają nieestetycznie. Co prawda na rynku coraz częściej możemy znaleźć lakiery,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lakiery do paznokci Indigo</w:t>
      </w:r>
      <w:r>
        <w:rPr>
          <w:rFonts w:ascii="calibri" w:hAnsi="calibri" w:eastAsia="calibri" w:cs="calibri"/>
          <w:sz w:val="24"/>
          <w:szCs w:val="24"/>
        </w:rPr>
        <w:t xml:space="preserve">, które wykazują większą trwałość, jednak i tak nie jest ona tak satysfakcjonująca jak w przypadku lakierów hybrydowych.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gdzie możesz kupić trwałe lakiery do paznokci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Ceneo.pl znajdziesz duży wybór lakierów do paznokci Indigo. W celu łatwiejszego wyszukiwania możesz skorzystać z wyszukiwarki z filtrami, dzięki której w prosty i szybki sposób znajdziesz to czego szukasz. Sprawdź sam: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https://www.ceneo.pl/Lakiery_do_paznokci/p:Indigo.htm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Lakiery_do_paznokci/p:Indig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2025-12-05T17:20:10+01:00</dcterms:created>
  <dcterms:modified xsi:type="dcterms:W3CDTF">2025-12-05T17:20:10+01:00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