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sprzęt AGD znacznie skraca czas przygotowania posiłków, dlatego jest tak chętnie wybierany szczególnie przez osoby zapracowane, które nie mają zbytnio dużo czas na gotowanie. Poszukaj &lt;strong&gt;małego sprzętu AGD do kuchni 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 zyskuje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małe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żyjemy w czasach, w których dzięki technologii sporo czynności jest ułatwione i przyspieszone. I idealnie się sprawdza do tego AGD. To mały, poręczny, nie zajmuje dużo miejsca, dlatego idealnie nada się również w małej kuchni.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małego AGD do kuchni na Ceneo</w:t>
      </w:r>
      <w:r>
        <w:rPr>
          <w:rFonts w:ascii="calibri" w:hAnsi="calibri" w:eastAsia="calibri" w:cs="calibri"/>
          <w:sz w:val="24"/>
          <w:szCs w:val="24"/>
        </w:rPr>
        <w:t xml:space="preserve"> znajdziemy przykładowo: blendery kielichowe, czajniki elektryczne, frytkownice, gofrownice, jajowary, krajalnice, maszynki do mielenia, mini piekarniki, młynki do kawy, parowary i kombiwary, roboty kuchenne, sokowirówki - jak widać wybór mamy ogromny, zatem to do nas należy decyzja,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AGD do kuchni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wybierzemy.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małe AGD do kuchni na Ceneo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Oczywiście zależy od tego, czego oczekujemy od sprzętu. Niektórzy potrzebują najzwyklejszego sprzętu, który spełni ich oczekiwania i nie będzie przy tym dużo kosztował. Ktoś inny wybierze z kolei drogi i profesjonalny sprzęt. Kwestia ta zatem zależy od naszych potrzeb i osobistych preferencji.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małe AGD do kuchni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odpowiedni sprzęt. Porównaj ceny w różnych sklepach, by nie przepłacić.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le_AGD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2026-01-23T21:23:22+01:00</dcterms:created>
  <dcterms:modified xsi:type="dcterms:W3CDTF">2026-01-23T21:23:22+01:00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