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Korbo - pomysł na kreatywną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choć na chwilę oderwać swoje dziecko od ekranu telewizora? &lt;strong&gt;Klocki Korbo&lt;/strong&gt; dadzą Twojemu maluchowi nieskończone możliwości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Korbo - nieskończenie wiele możliwości w jednym pudełku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odróżnia klocki Korbo od konkurencji?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choć raz spotkał się z drobnymi klockami w kształcie prostokątów lub kwadratów, które doskonale sprawdzają się przy budowie miniaturowych domków. Dzieciom jednak ta jedna funkcja przestaje wystarczać, szczególnie gdy maluchy mają ochotę na nieco bardziej kreatywną zabawę. W takich momentach </w:t>
      </w:r>
      <w:r>
        <w:rPr>
          <w:rFonts w:ascii="calibri" w:hAnsi="calibri" w:eastAsia="calibri" w:cs="calibri"/>
          <w:sz w:val="24"/>
          <w:szCs w:val="24"/>
          <w:b/>
        </w:rPr>
        <w:t xml:space="preserve">klocki Korbo</w:t>
      </w:r>
      <w:r>
        <w:rPr>
          <w:rFonts w:ascii="calibri" w:hAnsi="calibri" w:eastAsia="calibri" w:cs="calibri"/>
          <w:sz w:val="24"/>
          <w:szCs w:val="24"/>
        </w:rPr>
        <w:t xml:space="preserve"> są niezastąpione. Wprowadzają one bowiem do świata dziecięcej wyobraźni zupełnie nowe możliwości, takie jak budowa maszyn, mechanizmów czy pojazdów, które urozmaicą zabawę w świecie maluchów!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zabawek dla dzieci w przystępnych cenach?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Klocki Korbo</w:t>
      </w:r>
      <w:r>
        <w:rPr>
          <w:rFonts w:ascii="calibri" w:hAnsi="calibri" w:eastAsia="calibri" w:cs="calibri"/>
          <w:sz w:val="24"/>
          <w:szCs w:val="24"/>
        </w:rPr>
        <w:t xml:space="preserve">, oprócz nieprzeciętnych walorów kreatywnych, nie są także kosztownym wydatkiem dla rodziców. Sporo można zaoszczędzić, szukając ich w internecie - na przykład na stronach takich jak Ceneo.pl. To właśnie tam znajdziesz dziesiątki propozycji różnych sklepów, spośród których możesz wybrać tę, która najbardziej odpowiada Twoim oczekiwaniom - zarówno finansowym, jak i tych w kwestii produktu. Dzięki temu masz pewność, że decydujesz się na najbardziej korzystną propozycję - i to bez wychodzenia z domu!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https://www.ceneo.pl/Klocki/p:Korbo.htm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ocki/p:Korb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2026-06-17T11:29:12+02:00</dcterms:created>
  <dcterms:modified xsi:type="dcterms:W3CDTF">2026-06-17T11:29:12+02:00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