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śpiwory - najlepsze na urlop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 może by tak rzucić wszystko i wyjechać w Bieszczady? Relaks, obcowanie z naturą i spanie pod gołym niebem - czyż nie jest to przepis na idealny urlop? Jedyne czego potrzebujesz to ciepły śpiwór, który ochroni Cię przed chłodem nocy i stworzy komfortowe warunki do snu! Sprawdź jakie śpiwory sprawdzą się w takich warunkach oraz gdzie znaleźć promocje na tego typu artykuły!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Rodzaje śpiworów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istnieje szeroki wybór śpiworów. Wśród nich najpopularniejsze są zwężane wokół stóp modele w kształcie mumii, które idealnie sprawdzają się podczas górskich wypraw. Ich mała objętość wnętrza pozwala na szybsze ogrzanie ciała oraz sprawia, że są lekkie i nie zajmują wiele miejsca. Dostępne są również śpiwory prostokątne, które przeznaczone są na mniej wymagające noclegi, np. na campingach. Jeżeli chodzi o rodzaj wypełnienia, śpiwory mogą mieć: puch naturalny, który jest lekki i charakteryzuje się doskonałą izolacją lub wypełnienie syntetyczne, które jest znacznie mniej podatne na wilgoć niż wspomniany wcześniej puch jednak są cięższe i cechują się większą objętością.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Ceny Śpiworów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Ceny śpiworów wahają się od kilkudziesięciu do nawet kilkuset złotych, w zależności od producenta oraz rodzaju wypełnienia. Na rynku dostępne są prze najróżniejsze </w:t>
      </w:r>
      <w:r>
        <w:rPr>
          <w:rFonts w:ascii="calibri" w:hAnsi="calibri" w:eastAsia="calibri" w:cs="calibri"/>
          <w:sz w:val="24"/>
          <w:szCs w:val="24"/>
          <w:b/>
        </w:rPr>
        <w:t xml:space="preserve">promocje na śpiwory</w:t>
      </w:r>
      <w:r>
        <w:rPr>
          <w:rFonts w:ascii="calibri" w:hAnsi="calibri" w:eastAsia="calibri" w:cs="calibri"/>
          <w:sz w:val="24"/>
          <w:szCs w:val="24"/>
        </w:rPr>
        <w:t xml:space="preserve">, które umożliwiają zakup produktu w atrakcyjnej cenie.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37px; height:33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promocje śpiwory</w:t>
        </w:r>
      </w:hyperlink>
      <w:r>
        <w:rPr>
          <w:rFonts w:ascii="calibri" w:hAnsi="calibri" w:eastAsia="calibri" w:cs="calibri"/>
          <w:sz w:val="24"/>
          <w:szCs w:val="24"/>
        </w:rPr>
        <w:t xml:space="preserve"> i znajdź najlepszą ofertę na rynku!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Spiw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2026-08-16T21:43:51+02:00</dcterms:created>
  <dcterms:modified xsi:type="dcterms:W3CDTF">2026-08-16T21:43:51+02:00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