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 kuchenny na Ceneo.pl - wybierz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jedzenia unoszący się w domu nie wszystkim odpowiada. Tym gorzej, jeśli akurat coś się przypaliło. Projektując kuchnię, warto zabezpieczyć ją przed taką sytuacją. Wygodnym i szybkim pomysłem będzie &lt;b&gt;okap kuchenny na Ceneo.pl&lt;/b&gt; - duży zbiór produktów, który łatwo można posegregować według własnych wymagań.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okapu kuchennego na Ceneo.pl</w:t>
      </w:r>
      <w:r>
        <w:rPr>
          <w:rFonts w:ascii="calibri" w:hAnsi="calibri" w:eastAsia="calibri" w:cs="calibri"/>
          <w:sz w:val="24"/>
          <w:szCs w:val="24"/>
        </w:rPr>
        <w:t xml:space="preserve">, nie można zapomnieć o ich parametrach technicznych. Bardzo ważna jest wydajność urządzenia oraz wymiar. Dobrze, jeśli jest w stanie "objąć" całą kuchenkę - dzięki temu będzie pracował skutecznie.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 kuchenny na Ceneo.pl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czynnikiem, pod względem którego można podzielić okapy kuchenne, jest sposób ich pracy. Wyróżniamy tutaj okapy-pochłaniacze oraz wyciągowe. W pierwszym głównym elementem jest filtr, przez który przepływa powietrze zasysane z pomieszczenia. Trafia ono następnie z powrotem do kuchni. Bardziej wydajną opcją są wyciągi, które dzięki podłączeniu do systemu wentylacji (najlepiej osobnym kanałem!), umożliwiają wydmuchiwanie powietrza z pomieszczenia na zewnątrz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oczywiście wygląd okapu kuchennego. Tutaj wydzielane są różne grupy produktów dostosowane do lokalizacji (narożne, przyścienne, wyspowe) lub metody zabudowy. Dzięki temu dopasujemy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 kuchenny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różnych pomysłów na wystrój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2026-02-26T17:33:11+01:00</dcterms:created>
  <dcterms:modified xsi:type="dcterms:W3CDTF">2026-02-26T17:33:11+01:00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