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triumfy na półkach święcą gry na gry PlayStation od Ceneo. Jak wybrać z nich tę, która cieszy i zapewnia długo godzinne rozrywki?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co tydzień portfolio gier PS powiększa się o nowe pozycje. Daje to możliwości wyboru, ale także... w nim przeszkadza. Jak więc nie zakopać się w górze pudełek najlepszych pozycji na PS4? I gdzie takie kupować? Po pierwsze - warto zajrzeć,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</w:t>
      </w:r>
      <w:r>
        <w:rPr>
          <w:rFonts w:ascii="calibri" w:hAnsi="calibri" w:eastAsia="calibri" w:cs="calibri"/>
          <w:sz w:val="24"/>
          <w:szCs w:val="24"/>
        </w:rPr>
        <w:t xml:space="preserve"> są 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 Jest ich wiele więc - po drugie - należy przyjrzeć się naszemu rankingowi i wybrać coś dla siebie.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gry na PS4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od Ceneo.pl</w:t>
      </w:r>
      <w:r>
        <w:rPr>
          <w:rFonts w:ascii="calibri" w:hAnsi="calibri" w:eastAsia="calibri" w:cs="calibri"/>
          <w:sz w:val="24"/>
          <w:szCs w:val="24"/>
        </w:rPr>
        <w:t xml:space="preserve"> to wielka różnorodność. W ich ogromie można znaleźć prawdziwe perełki. I tak, jedną z najbardziej wyczekiwanych i najgorętszych gier typu sandbox nazwać możemy Red Dead Redemption 2. Bije ona rekordy sprzedaży i zgarnia najwyższe miejsca u recenzentów. Kolejny typ, czyli najlepsza gra akcji, to aktualnie God of War. Ciekawe przygody na Olimpie i w jego okolicach sprawiają, że trudno się oderwać o rozgrywki.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od Ceneo.pl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wspomnianymi tytułami nie sposób nie wspomnieć o Bloodborne, czyli ciekawej, zdecydowanie unikatowej i oryginalnej gry z dreszczykiem, która dostępna jest tylko na PlayStation 4. Bardzo mroczny, nieco horrorowy klimat dodaje wrażeń. Jeśli interesuje Cię, jakie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warte polecania - warto zajrzeć i przekonać się, że dobrze się trafiło.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2025-12-13T18:58:28+01:00</dcterms:created>
  <dcterms:modified xsi:type="dcterms:W3CDTF">2025-12-13T18:58:28+01:00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