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Gazetka promocyjna Lidl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łowcą promocji i szukasz odpowiedniego źródła informacji o takich właśnie wyjątkowych ofertach? Z pewnością wiesz o tym, że wiele sklepów przygotowuje specjalne gazetki promocyjne, w których przedstawia swoje najlepsze okazje cenowe. Znajdziesz tam różnorodne produkty.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Gazetki w Internecie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tylko w przypadku książek powoli odchodzi się od wersji papierowej, obecnie również gazetki są dostępne coraz częściej w wersji elektronicznej. Ma to wiele zalet. Jedną z nich jest oczywiście ekologia, jednak dla większości klientów bardziej znaczący jest fakt, że nie muszą odwiedzać sklepu, aby poznać aktualne promocje. Wystarczy wyszukać w Internecie aktualną gazetkę.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Gazetka promocyjna Lidl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Zastanawiasz się, co ciekawego przedstawia </w:t>
      </w:r>
      <w:r>
        <w:rPr>
          <w:rFonts w:ascii="calibri" w:hAnsi="calibri" w:eastAsia="calibri" w:cs="calibri"/>
          <w:sz w:val="24"/>
          <w:szCs w:val="24"/>
          <w:b/>
        </w:rPr>
        <w:t xml:space="preserve">gazetka promocyjna Lidl</w:t>
      </w:r>
      <w:r>
        <w:rPr>
          <w:rFonts w:ascii="calibri" w:hAnsi="calibri" w:eastAsia="calibri" w:cs="calibri"/>
          <w:sz w:val="24"/>
          <w:szCs w:val="24"/>
        </w:rPr>
        <w:t xml:space="preserve">? Dostępnych zazwyczaj jest kilka gazetek. Przedstawiają one specjalną ofertę. Znajdziesz w niej między innymi artykuły spożywcze, chemiczne, akcesoria, dekoracje, sprzęt małego AGD i wiele innych. Sklep Lidl jest lubiany przez wielu Polaków, ponieważ oferuje wyjątkowe promocje, wysokiej jakości produkty oraz szeroki wybór.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Gazetka promocyjna</w:t>
      </w:r>
      <w:r>
        <w:rPr>
          <w:rFonts w:ascii="calibri" w:hAnsi="calibri" w:eastAsia="calibri" w:cs="calibri"/>
          <w:sz w:val="24"/>
          <w:szCs w:val="24"/>
        </w:rPr>
        <w:t xml:space="preserve"> sklepu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Lidl</w:t>
      </w:r>
      <w:r>
        <w:rPr>
          <w:rFonts w:ascii="calibri" w:hAnsi="calibri" w:eastAsia="calibri" w:cs="calibri"/>
          <w:sz w:val="24"/>
          <w:szCs w:val="24"/>
        </w:rPr>
        <w:t xml:space="preserve"> to sposób na znalezienie najlepszych okazji na zakup wyjątkowych artykułów w okazyjnych cenach.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gazetki/gazetka-lid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2025-12-13T18:58:33+01:00</dcterms:created>
  <dcterms:modified xsi:type="dcterms:W3CDTF">2025-12-13T18:58:33+01:00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