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konsola - zabawa dla całej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spędzać czas z rodziną, ale brakuje ci pomysłów na to, co można wspólnie robić? Gry familijne to świetna forma integracji członków rodziny. Zakup konsole i ciesz się wspaniałą zabawą!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konsola - świetna okazja, żeby kupić sprzęt i spędzać czas z rodziną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rodzina cieszy się ze wspólnie spędzanego czasu? Nie zawsze można spędzać aktywnie czas. Podczas gorszych warunków pogody czy wieczorami, kiedy rower, piłka czy rolki idą w odstawkę, równie ciekawie i przyjemnie można się bawić. Gry na konsoli nie muszą kojarzyć się tylko ze strzelaniną, siedzeniem na okrągło z nosem w monitorze i brakiem relacji międzyludzkich. Wiele gier na konsole to familijne, angażujące i często ruchowe rozgrywki. Producenci tworzą je z myślą o każdym przedziale wiekowym. Dzieci mogą bawić się ze swoimi ulubionymi bohaterami z bajek, starsi walczą z siłami wroga, osiągają wysokie prędkości podczas wyścigów na najszybszych torach świata i zawiązują przyjaźnie z innymi graczami. Wspólnie można odnaleźć się podczas gier drużynowych, pozytywnie wpływających na relacje. Szukaj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konsole</w:t>
      </w:r>
      <w:r>
        <w:rPr>
          <w:rFonts w:ascii="calibri" w:hAnsi="calibri" w:eastAsia="calibri" w:cs="calibri"/>
          <w:sz w:val="24"/>
          <w:szCs w:val="24"/>
        </w:rPr>
        <w:t xml:space="preserve"> i ciesz się wspaniałą zabawą!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konsola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 sprzęt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sprzętu do grania, szukaj okazji cenowych.</w:t>
      </w:r>
      <w:r>
        <w:rPr>
          <w:rFonts w:ascii="calibri" w:hAnsi="calibri" w:eastAsia="calibri" w:cs="calibri"/>
          <w:sz w:val="24"/>
          <w:szCs w:val="24"/>
          <w:b/>
        </w:rPr>
        <w:t xml:space="preserve"> Promocje konsola</w:t>
      </w:r>
      <w:r>
        <w:rPr>
          <w:rFonts w:ascii="calibri" w:hAnsi="calibri" w:eastAsia="calibri" w:cs="calibri"/>
          <w:sz w:val="24"/>
          <w:szCs w:val="24"/>
        </w:rPr>
        <w:t xml:space="preserve"> - gdzie ich szukać?Najlepiej korzystać z rankingów internetowych, które na bieżąco pokazują, jakie modele są w atrakcyjnych cenach.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konsole</w:t>
      </w:r>
      <w:r>
        <w:rPr>
          <w:rFonts w:ascii="calibri" w:hAnsi="calibri" w:eastAsia="calibri" w:cs="calibri"/>
          <w:sz w:val="24"/>
          <w:szCs w:val="24"/>
        </w:rPr>
        <w:t xml:space="preserve"> - jeżeli uda ci się kupić sprzęt w korzystnej cenie, na pewno będziesz zadowolony.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2025-12-05T12:18:52+01:00</dcterms:created>
  <dcterms:modified xsi:type="dcterms:W3CDTF">2025-12-05T12:18:52+01:00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