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Sony 65 cali - idealny wybór dla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telewizora, który zwiększy Twoją przyjemność z oglądania kanałów telewizyjnych, filmów i seriali? Przedstawiamy &lt;b&gt;Telewizory Sony 65&lt;/b&gt;, które zmienią Twoje postrzeganie telewizji.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Sony 65 cali- jak wybierać, by być zadowolonym?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odpowiedniego telewizora to trudne zadanie. Jedno jest jednak pewne — nie powinna być to decyzja pochopna. Warto poświęcić więcej czasu na zastanowienie się i ustalenie, na jakich funkcjach telewizora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zależy, aby być w pełni zadowolonym z wyboru. Warto zrobić rozeznanie w funkcjach nowoczesnych telewizorów.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Sony 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cali to jedne z faworytów na listach najczęściej wybieranych telewizorów!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Sony 65 cali — na jakie funkcje warto zwrócić uwagę?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telewizory mają wiele funkcji, które umożliwiają nam swobodne korzystanie z nich na zasadzie podobnej do komputera. Wiele telewizorów posiada system SMART TV, który sprawia, że można korzystać z nich właśnie w taki sposób. Wiele telewizorów ma wbudowany tuner MPEG-4, który umożliwia oglądanie telewizji cyfrowej bez konieczności korzystania z innych urządzeń wspomagających. Obecnie wszystkie nowoczesne telewizory posiadają też podstawowe złącza USB,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, Audio i Video.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Sony 65 cali</w:t>
      </w:r>
      <w:r>
        <w:rPr>
          <w:rFonts w:ascii="calibri" w:hAnsi="calibri" w:eastAsia="calibri" w:cs="calibri"/>
          <w:sz w:val="24"/>
          <w:szCs w:val="24"/>
        </w:rPr>
        <w:t xml:space="preserve"> umożliwiają oglądanie obrazu najwyższej jakości. Kolory są bogate i ostre a obraz zaskakuje swoją płynnością. Zdecydowanie zachwyci swoich właścicieli w czasie wieczornych seansów.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Sony 65 cali —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Decydując się na zakup telewizora, warto wybrać miejsca zaufane. Porównywarki internetowe takie jak Ceneo umożliwiają wybranie najlepszej oferty dla siebie. Dzięki temu ulubione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Sony 65 cali</w:t>
      </w:r>
      <w:r>
        <w:rPr>
          <w:rFonts w:ascii="calibri" w:hAnsi="calibri" w:eastAsia="calibri" w:cs="calibri"/>
          <w:sz w:val="24"/>
          <w:szCs w:val="24"/>
        </w:rPr>
        <w:t xml:space="preserve"> można kupić w wyjątkowo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:Sony/Przekatna_ekranu:65_ca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2026-06-17T08:33:28+02:00</dcterms:created>
  <dcterms:modified xsi:type="dcterms:W3CDTF">2026-06-17T08:33:28+02:00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