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Telefony komórkowe Emporia - nie tylko dla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&lt;strong&gt;Telefony komórkowe Emporia&lt;/strong&gt; zostały stworzone z myślą o osobach, które mają bardzo wąskie, skonkretyzowane wymagania wobec urządzeń mobilnych. Służą w zasadzie do dzwonienia i wysyłania SMS-ów, wyposażone zostały w analogowe klawiatury.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Telefony komórkowe Emporia - klasyczne podejście do urządzeń mobilnych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Telefony komórkowe Emporia</w:t>
      </w:r>
      <w:r>
        <w:rPr>
          <w:rFonts w:ascii="calibri" w:hAnsi="calibri" w:eastAsia="calibri" w:cs="calibri"/>
          <w:sz w:val="24"/>
          <w:szCs w:val="24"/>
        </w:rPr>
        <w:t xml:space="preserve"> powstały z myślą o osobach, które od komórki oczekują, by była tym, czym miała być na początku, a więc przenośnym aparatem telefonicznym. Co prawda skala rozwoju technologii związanej z urządzeniami mobilnymi jest zdumiewająca, jednak nie każdy potrzebuje ogromnej mocy obliczeniowej, kilku rdzeni procesora, wyświetlacza większego od powierzchni dłoni, czy aparatu cyfrowego o jakości milionów pikseli.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komórkowe Emporia - dłuższa praca na jednej baterii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Klasyczne, proste w budowie i kształcie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telefony komórkowe Emporia</w:t>
      </w:r>
      <w:r>
        <w:rPr>
          <w:rFonts w:ascii="calibri" w:hAnsi="calibri" w:eastAsia="calibri" w:cs="calibri"/>
          <w:sz w:val="24"/>
          <w:szCs w:val="24"/>
        </w:rPr>
        <w:t xml:space="preserve"> umożliwiają dzwonienie i wysyłanie SMS-ów. Będą też posiadały pakiet najbardziej przydatnych narzędzi, takich jak notatnik, budzik (wraz z modułem mierzenia czasu, minutnikiem etc.) czy kalkulator. To jednak w zasadzie wyczerpuje jego możliwości. Dzięki temu jednak sam telefon potrafi pracować o wiele dłużej na jednym ładowaniu baterii. Bez setek aplikacji działających w tle telefony te praktycznie się nie zacinają. Choć mają możliwość geolokalizacji i nagrywania głosu, to jednak możliwości śledzenia nas czy zbierania danych na nasz temat jest mocno ograniczony.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różnorodność modeli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Poręczne </w:t>
      </w:r>
      <w:r>
        <w:rPr>
          <w:rFonts w:ascii="calibri" w:hAnsi="calibri" w:eastAsia="calibri" w:cs="calibri"/>
          <w:sz w:val="24"/>
          <w:szCs w:val="24"/>
          <w:b/>
        </w:rPr>
        <w:t xml:space="preserve">telefony komórkowe Emporia</w:t>
      </w:r>
      <w:r>
        <w:rPr>
          <w:rFonts w:ascii="calibri" w:hAnsi="calibri" w:eastAsia="calibri" w:cs="calibri"/>
          <w:sz w:val="24"/>
          <w:szCs w:val="24"/>
        </w:rPr>
        <w:t xml:space="preserve"> posiadają także analogową klawiaturę z wystającymi klawiszami. To wielkie ułatwienie dla osób z mniejszą precyzją ruchów, np. w podeszłym wieku. Zwiększa to prostotę posługiwania się tego typu urządzeniem. Telefony te dostępne są w wielu różnorodnych modelach i kolorach. Znajdziemy zarówno wyposażone w klapkę, jak również rozsuwane model o różnych rozmiarach wyświetlacza. Sprawdź 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https://www.ceneo.pl/Telefony_komorkowe/p:Emporia.htm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fony_komorkowe/p:Empori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2026-02-26T18:57:44+01:00</dcterms:created>
  <dcterms:modified xsi:type="dcterms:W3CDTF">2026-02-26T18:57:44+01:00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