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telefony Xiaomi - Ranking 2018 na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Xiomi to najlepszy wybór w najlepszej cenie. Największy wybór znajdziesz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Xiaomi to chińska firma, z główną siedzibą w Pekinie. Specjalizuje się ona w tworzeniu oraz projektowaniu najnowocześniejszych smartfonów czy aplikacji. Została założona w 2010 roku i cieszy się coraz większą popularnością. Smartfony przyciągają klientów nie tylko wyglądem ale również parametrami.</w:t>
      </w:r>
      <w:r>
        <w:rPr>
          <w:rFonts w:ascii="calibri" w:hAnsi="calibri" w:eastAsia="calibri" w:cs="calibri"/>
          <w:sz w:val="24"/>
          <w:szCs w:val="24"/>
          <w:b/>
        </w:rPr>
        <w:t xml:space="preserve"> Najlepsze telefony Xiaomi - Ranking 2018 na Magazyn Ceneo.pl</w:t>
      </w:r>
      <w:r>
        <w:rPr>
          <w:rFonts w:ascii="calibri" w:hAnsi="calibri" w:eastAsia="calibri" w:cs="calibri"/>
          <w:sz w:val="24"/>
          <w:szCs w:val="24"/>
        </w:rPr>
        <w:t xml:space="preserve">: Xiaomi Mi Mix 2, Xiaomi Mi 6, Xiaomi Mi Max 2, Xiaomi Mi A1, Xiaomi Redmi 4X oraz Xiaomi Redmi Note 4.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telefony Xiaomi - Ranking 2018 na Magazyn Ceneo.pl - Xiaomi Mi Mix 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4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Xiaomi Mi Mix 2 to model jeden z najnowszych w ofercie producenta. Bez problemu może rywalizować z flagowymi smartfonami firm takich jak Huawei czy Samsung. Posiada ekran o przekątnej 5,99 cala, a jego rozdzielczość wynosi 1080 x 2160 pikseli. Dzięki wąskim ramkom oraz zaokrąglonym rogom zwiększa się komfort użytkowania a cały telefon wygląda nowocześnie. Urządzenie posiada procesor Snapdragon 835 oraz 6 GB pamięci RAM. Zapewnia bardzo dużą wydajność, tak jak wszystkie modele Xiaomi. Posiada baterię o pojemności 3400 mAh. Telefon ma również aparat 16 Mpix.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telefony Xiaomi - Ranking 2018 na Magazyn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gwarancja najlepszego wyboru telefonów w sieci. Ceneo oferuje także najlepszą dostępną porównywarkę cen.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gazyn.ceneo.pl/artykuly/Ranking-najlepszych-telefonow-Xia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2025-12-05T17:18:36+01:00</dcterms:created>
  <dcterms:modified xsi:type="dcterms:W3CDTF">2025-12-05T17:18:36+01:00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