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Timberland - wygoda i komfort chodzenia</w:t>
      </w:r>
    </w:p>
    <w:p>
      <w:pPr>
        <w:spacing w:before="0" w:after="500" w:line="264" w:lineRule="auto"/>
      </w:pPr>
      <w:r>
        <w:rPr>
          <w:rFonts w:ascii="calibri" w:hAnsi="calibri" w:eastAsia="calibri" w:cs="calibri"/>
          <w:sz w:val="36"/>
          <w:szCs w:val="36"/>
          <w:b/>
        </w:rPr>
        <w:t xml:space="preserve">&lt;b&gt;Buty dla dzieci Timberland&lt;/b&gt; są bardzo wygodne i komfortowe. Warto w nie zainwestować i zapewnić dziecko bezpieczeństwo i dobry styl.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Timberland to doskonały prezent dla dziecka</w:t>
      </w:r>
    </w:p>
    <w:p>
      <w:pPr>
        <w:spacing w:before="0" w:after="300"/>
      </w:pPr>
      <w:r>
        <w:rPr>
          <w:rFonts w:ascii="calibri" w:hAnsi="calibri" w:eastAsia="calibri" w:cs="calibri"/>
          <w:sz w:val="24"/>
          <w:szCs w:val="24"/>
        </w:rPr>
        <w:t xml:space="preserve">Chcesz sprawić radość swojemu dziecku? Zainwestuj w</w:t>
      </w:r>
      <w:r>
        <w:rPr>
          <w:rFonts w:ascii="calibri" w:hAnsi="calibri" w:eastAsia="calibri" w:cs="calibri"/>
          <w:sz w:val="24"/>
          <w:szCs w:val="24"/>
          <w:b/>
        </w:rPr>
        <w:t xml:space="preserve"> buty dla dzieci Timberland</w:t>
      </w:r>
      <w:r>
        <w:rPr>
          <w:rFonts w:ascii="calibri" w:hAnsi="calibri" w:eastAsia="calibri" w:cs="calibri"/>
          <w:sz w:val="24"/>
          <w:szCs w:val="24"/>
        </w:rPr>
        <w:t xml:space="preserve">, które są produktem wysokiej jakości. o doskonałe rozwiązanie dla każdego dziecka, które ceni sobie styl, komfort i wygodę. Często zdarza się, że za sprawą kapryśnej pogody dziecko się przeziębi, ponieważ przemoczy nóżki w butach. Dlatego warto zainwestować w porządne, nieprzemakalne obuwie.</w:t>
      </w:r>
    </w:p>
    <w:p>
      <w:pPr>
        <w:spacing w:before="0" w:after="300"/>
      </w:pPr>
    </w:p>
    <w:p>
      <w:pPr>
        <w:jc w:val="center"/>
      </w:pPr>
      <w:r>
        <w:pict>
          <v:shape type="#_x0000_t75" style="width:400px; height:2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stworzone na miarę potrzeb</w:t>
      </w:r>
    </w:p>
    <w:p>
      <w:pPr>
        <w:spacing w:before="0" w:after="300"/>
      </w:pPr>
      <w:hyperlink r:id="rId8" w:history="1">
        <w:r>
          <w:rPr>
            <w:rFonts w:ascii="calibri" w:hAnsi="calibri" w:eastAsia="calibri" w:cs="calibri"/>
            <w:color w:val="0000FF"/>
            <w:sz w:val="24"/>
            <w:szCs w:val="24"/>
            <w:u w:val="single"/>
          </w:rPr>
          <w:t xml:space="preserve">Buty dla dzieci Timberland</w:t>
        </w:r>
      </w:hyperlink>
      <w:r>
        <w:rPr>
          <w:rFonts w:ascii="calibri" w:hAnsi="calibri" w:eastAsia="calibri" w:cs="calibri"/>
          <w:sz w:val="24"/>
          <w:szCs w:val="24"/>
        </w:rPr>
        <w:t xml:space="preserve"> są wykonane z materiału, które nie przemaka. Jest to bardzo dobre rozwiązanie dla dzieci, które lubią spędzać aktywnie czas na świeżym powietrzu. Są one odporne na przemakanie, dlatego woda nie przedostanie się do wewnątrz. Buty są bardzo wygodne i komfortowe, dlatego chodzenie w nich to sama przyjemność. </w:t>
      </w:r>
    </w:p>
    <w:p>
      <w:pPr>
        <w:spacing w:before="0" w:after="500" w:line="264" w:lineRule="auto"/>
      </w:pPr>
      <w:r>
        <w:rPr>
          <w:rFonts w:ascii="calibri" w:hAnsi="calibri" w:eastAsia="calibri" w:cs="calibri"/>
          <w:sz w:val="36"/>
          <w:szCs w:val="36"/>
          <w:b/>
        </w:rPr>
        <w:t xml:space="preserve">Buty zaprojektowane na miarę stylu dziecka</w:t>
      </w:r>
    </w:p>
    <w:p>
      <w:pPr>
        <w:spacing w:before="0" w:after="300"/>
      </w:pPr>
      <w:r>
        <w:rPr>
          <w:rFonts w:ascii="calibri" w:hAnsi="calibri" w:eastAsia="calibri" w:cs="calibri"/>
          <w:sz w:val="24"/>
          <w:szCs w:val="24"/>
          <w:i/>
          <w:iCs/>
        </w:rPr>
        <w:t xml:space="preserve">Buty dla dzieci Timberland</w:t>
      </w:r>
      <w:r>
        <w:rPr>
          <w:rFonts w:ascii="calibri" w:hAnsi="calibri" w:eastAsia="calibri" w:cs="calibri"/>
          <w:sz w:val="24"/>
          <w:szCs w:val="24"/>
        </w:rPr>
        <w:t xml:space="preserve"> pomimo swojej funkcjonalności są bardzo atrakcyjne z wyglądu. Są one dostępne w wielu kolorach. Od podstawowego brązu, po niebieski i różowy. Buty as wykonane z porządnego materiału dlatego są solidne i wytrzymałe w trakcie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p:Timberla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2025-12-05T13:51:37+01:00</dcterms:created>
  <dcterms:modified xsi:type="dcterms:W3CDTF">2025-12-05T13:51:37+01:00</dcterms:modified>
</cp:coreProperties>
</file>

<file path=docProps/custom.xml><?xml version="1.0" encoding="utf-8"?>
<Properties xmlns="http://schemas.openxmlformats.org/officeDocument/2006/custom-properties" xmlns:vt="http://schemas.openxmlformats.org/officeDocument/2006/docPropsVTypes"/>
</file>