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Meblezet - doskonały wybór do każdego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swoje mieszkanie i szukasz inspiracji? Meble Meblezet z pewnością Ci jej dostarczą!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meble kluczem do pięknego wnętrza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Urządzanie mieszkania nie jest łatwym zadaniem, szczególnie gdy przychodzi nam wybierać odpowiednie meble. Niezależnie od stylu, na jaki się decydujemy, wyposażenie wnętrz powinno być jednocześnie piękne, jak i wytrzymałe - w końcu niedawno kupione kanapy, stoły czy szafki mają z nami zostać przez kolejne kilka lat. Idealnym przykładem kompromisu pomiędzy wyglądem a jakością wykonania są </w:t>
      </w:r>
      <w:r>
        <w:rPr>
          <w:rFonts w:ascii="calibri" w:hAnsi="calibri" w:eastAsia="calibri" w:cs="calibri"/>
          <w:sz w:val="24"/>
          <w:szCs w:val="24"/>
          <w:b/>
        </w:rPr>
        <w:t xml:space="preserve">meble Meblezet</w:t>
      </w:r>
      <w:r>
        <w:rPr>
          <w:rFonts w:ascii="calibri" w:hAnsi="calibri" w:eastAsia="calibri" w:cs="calibri"/>
          <w:sz w:val="24"/>
          <w:szCs w:val="24"/>
        </w:rPr>
        <w:t xml:space="preserve">. Te pochodzące od polskich producentów elementy wyposażenia wnętrz doskonale sprawdzą się w każdym mieszkaniu - także w Twoim!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2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Meblezet - pomysł na piękne mieszkanie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Ten wyjątkowy sklep to miejsce, w którym znajdziesz swoje wymarzone meble - niezależnie od tego, czy mają być one nowoczesne, czy utrzymane w klasycznym stylu. Wybór modeli nie ma znaczenia - decydując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Meblezet</w:t>
      </w:r>
      <w:r>
        <w:rPr>
          <w:rFonts w:ascii="calibri" w:hAnsi="calibri" w:eastAsia="calibri" w:cs="calibri"/>
          <w:sz w:val="24"/>
          <w:szCs w:val="24"/>
        </w:rPr>
        <w:t xml:space="preserve"> masz pewność, że są one wykonane ze starannie wyselekcjonowanych materiałów, które zapewnią im dużą trwałość. Jeśli nie możesz się zdecydować, wejdź na stronę Ceneo.pl. Znajdziesz tam </w:t>
      </w:r>
      <w:r>
        <w:rPr>
          <w:rFonts w:ascii="calibri" w:hAnsi="calibri" w:eastAsia="calibri" w:cs="calibri"/>
          <w:sz w:val="24"/>
          <w:szCs w:val="24"/>
          <w:b/>
        </w:rPr>
        <w:t xml:space="preserve">meble Meblezet</w:t>
      </w:r>
      <w:r>
        <w:rPr>
          <w:rFonts w:ascii="calibri" w:hAnsi="calibri" w:eastAsia="calibri" w:cs="calibri"/>
          <w:sz w:val="24"/>
          <w:szCs w:val="24"/>
        </w:rPr>
        <w:t xml:space="preserve">, które porównasz między sobą kilkoma kliknięciami - szybko i bez wychodzenia z domu! Sprawdź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https://www.ceneo.pl/Meble/p:Meblezet.htm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eble/p:Mebleze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2026-04-18T15:13:57+02:00</dcterms:created>
  <dcterms:modified xsi:type="dcterms:W3CDTF">2026-04-18T15:13:57+02:00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