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Haruki Murakami: 10 najlepszych książek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Murakami: 10 najlepszych książek - Magazyn Ceneo.pl - historia pisarza oraz TOP 10 jego dzieł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Marukami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Haruki Marukami to japoński pisarz, eseista oraz tłumacz literatury amerykańskiej.</w:t>
      </w:r>
      <w:r>
        <w:rPr>
          <w:rFonts w:ascii="calibri" w:hAnsi="calibri" w:eastAsia="calibri" w:cs="calibri"/>
          <w:sz w:val="24"/>
          <w:szCs w:val="24"/>
        </w:rPr>
        <w:t xml:space="preserve"> Jest autorem bestsellerowych książek oraz jednym z najbardziej euroamerykańskim pisarzem dalekowschodnim. Jego dzieła przesiąknięte są tajemnicą, swoistą poetykom oraz symbolizmem. Można w nich odnaleźć wiele nawiązań do kultury zachodniej. Mimo swojego stylu Haruaki Marukami pozostaje bardzo japoński. Wychowywał się w atmosferze poszanowania kultury japońskiej, a jego rodzice wykładali japońską literaturę. Kluczowym momentem w jego życiu okazał się mecz bejsbolowy w 1979 roku, w którym miał doznać oświecenia i od tego momentu postanowił zająć się pisaniem.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Haruki Murakami: 10 najlepszych książek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Haruki Murakami: 10 najlepszych książek</w:t>
      </w:r>
      <w:r>
        <w:rPr>
          <w:rFonts w:ascii="calibri" w:hAnsi="calibri" w:eastAsia="calibri" w:cs="calibri"/>
          <w:sz w:val="24"/>
          <w:szCs w:val="24"/>
        </w:rPr>
        <w:t xml:space="preserve"> - Autor w swoim dorobku literackim posiada wiele powieści, opowiadań zbiorowych czy esejów. Dla osób, którzy nie znają jego twórczości, przygotowaliśmy zestawienie: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Haruki Murakami: 10 najlepszych książek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Słuchaj pieśni wiatru </w:t>
      </w:r>
    </w:p>
    <w:p>
      <w:r>
        <w:rPr>
          <w:rFonts w:ascii="calibri" w:hAnsi="calibri" w:eastAsia="calibri" w:cs="calibri"/>
          <w:sz w:val="24"/>
          <w:szCs w:val="24"/>
        </w:rPr>
        <w:t xml:space="preserve">2. Flipper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3. Przygoda z owcą 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Tańcz, tańcz, tańcz </w:t>
      </w:r>
    </w:p>
    <w:p>
      <w:r>
        <w:rPr>
          <w:rFonts w:ascii="calibri" w:hAnsi="calibri" w:eastAsia="calibri" w:cs="calibri"/>
          <w:sz w:val="24"/>
          <w:szCs w:val="24"/>
        </w:rPr>
        <w:t xml:space="preserve">5. Kafka nad morzem </w:t>
      </w:r>
    </w:p>
    <w:p>
      <w:r>
        <w:rPr>
          <w:rFonts w:ascii="calibri" w:hAnsi="calibri" w:eastAsia="calibri" w:cs="calibri"/>
          <w:sz w:val="24"/>
          <w:szCs w:val="24"/>
        </w:rPr>
        <w:t xml:space="preserve">6. 1Q84 - 3 tomy </w:t>
      </w:r>
    </w:p>
    <w:p>
      <w:r>
        <w:rPr>
          <w:rFonts w:ascii="calibri" w:hAnsi="calibri" w:eastAsia="calibri" w:cs="calibri"/>
          <w:sz w:val="24"/>
          <w:szCs w:val="24"/>
        </w:rPr>
        <w:t xml:space="preserve">7. Norwegian Wood </w:t>
      </w:r>
    </w:p>
    <w:p>
      <w:r>
        <w:rPr>
          <w:rFonts w:ascii="calibri" w:hAnsi="calibri" w:eastAsia="calibri" w:cs="calibri"/>
          <w:sz w:val="24"/>
          <w:szCs w:val="24"/>
        </w:rPr>
        <w:t xml:space="preserve">8. Kronika ptaka nakręcacza </w:t>
      </w:r>
    </w:p>
    <w:p>
      <w:r>
        <w:rPr>
          <w:rFonts w:ascii="calibri" w:hAnsi="calibri" w:eastAsia="calibri" w:cs="calibri"/>
          <w:sz w:val="24"/>
          <w:szCs w:val="24"/>
        </w:rPr>
        <w:t xml:space="preserve">9. Koniec świata i hard – boiled wonderland </w:t>
      </w:r>
    </w:p>
    <w:p>
      <w:r>
        <w:rPr>
          <w:rFonts w:ascii="calibri" w:hAnsi="calibri" w:eastAsia="calibri" w:cs="calibri"/>
          <w:sz w:val="24"/>
          <w:szCs w:val="24"/>
        </w:rPr>
        <w:t xml:space="preserve">10. Bezbarwny Tsukuru Tazaki i lata jego pielgrzymki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Haruki Murakami: 10 najlepszych książek</w:t>
      </w:r>
      <w:r>
        <w:rPr>
          <w:rFonts w:ascii="calibri" w:hAnsi="calibri" w:eastAsia="calibri" w:cs="calibri"/>
          <w:sz w:val="24"/>
          <w:szCs w:val="24"/>
        </w:rPr>
        <w:t xml:space="preserve"> - największy wybór oraz porównywarka cen dostępna na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haruki-murakami-10-najlepszych-ksia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2026-04-17T14:54:14+02:00</dcterms:created>
  <dcterms:modified xsi:type="dcterms:W3CDTF">2026-04-17T14:54:14+02:00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