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Nagrzewnice na Ceneo.pl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zimy wielu z nas stanie przed dylematem - jak ogrzać pomieszczenia czy namioty niezbędne do pracy? Z pomocą przychodzą nam &lt;strong&gt;nagrzewnice&lt;/strong&gt;!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Ciepło nawet w największe mrozy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Problem obniżających się temperatur dotyczy przede wszystkim tych, którzy pracują na zewnątrz. Ale nie tylko - przy pierwszych mrozach ucierpieć mogą także pracownicy wielkich hal produkcyjnych czy budów. Rozwiązaniem problemu z chłodem w miejscu pracy są </w:t>
      </w:r>
      <w:r>
        <w:rPr>
          <w:rFonts w:ascii="calibri" w:hAnsi="calibri" w:eastAsia="calibri" w:cs="calibri"/>
          <w:sz w:val="24"/>
          <w:szCs w:val="24"/>
          <w:b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- porównywarce cen, w której znajdziesz oferty wielu sprzedawców i producentów.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Nagrzewnice na Ceneo.pl - najtańsza opcja, największy wybór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miejsca, gdzie porównasz ze sobą dziesiątki opcji zakupu, trafiłeś idealnie. Pod hasłem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nagrzewnice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znajdziesz prawie 2000 modeli dostosowanych do zróżnicowanych potrzeb klientów. W naszym katalogu znajdziesz dziesiątki różnych produktów: od tych stacjonarnych, po wiszące oraz przenośne ogrzewacze, idealne dla tych grup pracowników, które muszą się przemieszczać wraz ze zleceniami.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Nagrzewnice na Ceneo.pl</w:t>
      </w:r>
      <w:r>
        <w:rPr>
          <w:rFonts w:ascii="calibri" w:hAnsi="calibri" w:eastAsia="calibri" w:cs="calibri"/>
          <w:sz w:val="24"/>
          <w:szCs w:val="24"/>
        </w:rPr>
        <w:t xml:space="preserve"> łatwo jest także porównać. Za pomocą kilku kliknięć możesz bowiem wyselekcjonować interesujące Cię produkty i zestawić je ze sobą. Dzięki temu w banalny sposób możesz wybrać opcję idealnie odpowiadającą Twoim potrzebom - niezależnie od tego, czy szukasz produktu taniego, czy o dużej mocy.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agrze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