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Komputery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Laptopy, ultrabooki, PC. Słowem - komputery. Jak kształtował się proces ich powstawania - sprawdzisz w naszym obszernym wpisie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Komputery w naszych domach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Szał na komputery trwa. Mimo dużego zaangażowania technologów w tworzenie nowinek i ulepszeń, programistom i informatykom wciąż udaje się stworzyć coś wyjątkowego. Pokazuje nam to ewolucja sprzętu - począwszy od ciężkich i nieporęcznych komputerów stacjonarnych, skończywszy na poręcznych, które bez problemu umieścimy w torebce. Uporządkujmy jednak fakty.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Komputery - Ceneo.pl: jak kształtował się rynek zanim mogliśmy wyszukiwać i kupować je z łatwością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uznanym prototypem komputerów był model opracowany w pierwszej połowie XX wieku. ENIAC, bo o nim mowa, powstał w Uniwersytecie Princeton, zajmował ogromny pokój. Połączony grubymi zwojami kabli, głośny i przegrzewający się, pozwalał na prymitywną komunikację. Blisko 40 lat później na półkach sklepowych pojawiły się urządzenia znacznie bardziej nadające się do użytku domowego. </w:t>
      </w:r>
      <w:r>
        <w:rPr>
          <w:rFonts w:ascii="calibri" w:hAnsi="calibri" w:eastAsia="calibri" w:cs="calibri"/>
          <w:sz w:val="24"/>
          <w:szCs w:val="24"/>
          <w:b/>
        </w:rPr>
        <w:t xml:space="preserve">Komputery</w:t>
      </w:r>
      <w:r>
        <w:rPr>
          <w:rFonts w:ascii="calibri" w:hAnsi="calibri" w:eastAsia="calibri" w:cs="calibri"/>
          <w:sz w:val="24"/>
          <w:szCs w:val="24"/>
        </w:rPr>
        <w:t xml:space="preserve"> CDC 6600 to szczyt techniki swoich czasów, choć żeby je kupić nie wystarczyło wyszukać sprzętu na </w:t>
      </w:r>
      <w:r>
        <w:rPr>
          <w:rFonts w:ascii="calibri" w:hAnsi="calibri" w:eastAsia="calibri" w:cs="calibri"/>
          <w:sz w:val="24"/>
          <w:szCs w:val="24"/>
          <w:b/>
        </w:rPr>
        <w:t xml:space="preserve">Ceneo.pl</w:t>
      </w:r>
      <w:r>
        <w:rPr>
          <w:rFonts w:ascii="calibri" w:hAnsi="calibri" w:eastAsia="calibri" w:cs="calibri"/>
          <w:sz w:val="24"/>
          <w:szCs w:val="24"/>
        </w:rPr>
        <w:t xml:space="preserve">. Trzeba było zamówić go w sklepie i czekać na realizację żądania.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Wysokiej jakości sprzęt w nowym wydaniu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Rewolucję na rynku elektroniki wywołał jednak ikoniczny zestaw Commodore 64. Poręczny, designerski i w doskonałej jakości, zachwycał młodych pasjonatów tego działu techniki.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Komputery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czyli wszystkie te, które znajdziemy w wyszukiwarce cen obecnie w znaczący sposób odróżniają się od tych, których używaliśmy na początku.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Komput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2026-10-23T12:54:13+02:00</dcterms:created>
  <dcterms:modified xsi:type="dcterms:W3CDTF">2026-10-23T12:54:13+02:00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