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Zamrażarki szufladowe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Zwykła lodówka to za mało. A zamrażarki? Tylko szufladowe!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Zamrażarki szufladowe na Ceneo.pl to nowy fenomen kuchenny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Era prostych urządzeń odeszła już dawno do lamusa. Teraz liczy się tylko technologia. Jesteś gotów na nowości, zmiany i niepewność związaną z tym, czy aby na pewno masz najnowszy model smartfona i najnowocześniejszą kuchnię? Służymy pomocą - niech choć Twoje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zamrażarki szufladowe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sprawią, że poczujesz się wyjątkowy!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inwestować w nowości?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tak, i nie. Nie ma na to pytanie jednoznacznej odpowiedzi, bowiem każdy z nas ma inne priorytety i co innego nam się podoba - jeśli chcesz być pewien, że spodoba Ci się to, co zakupisz do swojej kuchni, wybierz to, co w Twoim guście, nie to, co modne. Nowości jednak bardzo często charakteryzują się po prostu wysoką jakością - jeżeli uwielbiasz fantastyczny design, nowe produkty powinny Ci się spodobać. Należą do nich na pewno nowoczesne </w:t>
      </w:r>
      <w:r>
        <w:rPr>
          <w:rFonts w:ascii="calibri" w:hAnsi="calibri" w:eastAsia="calibri" w:cs="calibri"/>
          <w:sz w:val="24"/>
          <w:szCs w:val="24"/>
          <w:b/>
        </w:rPr>
        <w:t xml:space="preserve">zamrażarki szufladowe na Ceneo.pl</w:t>
      </w:r>
      <w:r>
        <w:rPr>
          <w:rFonts w:ascii="calibri" w:hAnsi="calibri" w:eastAsia="calibri" w:cs="calibri"/>
          <w:sz w:val="24"/>
          <w:szCs w:val="24"/>
        </w:rPr>
        <w:t xml:space="preserve">, dlatego...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zamrażarki szufladowe na Ceneo.pl!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zrobić? To proste. Wybierz odpowiednie parametry - kolor, cenę, producenta, pojemność... i ciesz się praktycznym designem w Twojej kuchni!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amrazarki/Rodzaj:Szufladow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2026-10-23T12:17:06+02:00</dcterms:created>
  <dcterms:modified xsi:type="dcterms:W3CDTF">2026-10-23T12:17:06+02:00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